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AB" w:rsidRPr="007F0DAB" w:rsidRDefault="007F0DAB" w:rsidP="007F0DAB">
      <w:pPr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r w:rsidRPr="007F0DAB">
        <w:rPr>
          <w:rFonts w:ascii="Arial Black" w:hAnsi="Arial Black" w:cs="Times New Roman"/>
          <w:b/>
          <w:color w:val="C00000"/>
          <w:sz w:val="36"/>
          <w:szCs w:val="36"/>
        </w:rPr>
        <w:t>Как заинтересовать ребенка музеями?</w:t>
      </w:r>
    </w:p>
    <w:p w:rsidR="007F0DAB" w:rsidRPr="007F0DAB" w:rsidRDefault="007F0DAB" w:rsidP="007F0DA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 xml:space="preserve">Вот и наступила долгожданное лето, пора отдыха у берега моря, на даче. Но в те дни, когда у вас, уважаемые родители выдались свободные денечки в городе, можно их с пользой провести,  посещая музеи нашего прекрасного города. </w:t>
      </w:r>
    </w:p>
    <w:p w:rsidR="007F0DAB" w:rsidRPr="007F0DAB" w:rsidRDefault="007F0DAB" w:rsidP="007F0DA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Для того чтобы поход в музей был радостным событием достаточно учитывать несколько простых правил: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Выбирая музей, учитывайте интересы ребенка. Например, если ребенок может часами разглядывать птиц, зверей, насекомых – смело отпр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авляйтесь в зоологический музей, зоопарк, </w:t>
      </w:r>
      <w:r w:rsidRPr="007F0DAB">
        <w:rPr>
          <w:rFonts w:ascii="Times New Roman" w:hAnsi="Times New Roman" w:cs="Times New Roman"/>
          <w:color w:val="002060"/>
          <w:sz w:val="28"/>
          <w:szCs w:val="28"/>
        </w:rPr>
        <w:t xml:space="preserve"> Люби</w:t>
      </w:r>
      <w:r>
        <w:rPr>
          <w:rFonts w:ascii="Times New Roman" w:hAnsi="Times New Roman" w:cs="Times New Roman"/>
          <w:color w:val="002060"/>
          <w:sz w:val="28"/>
          <w:szCs w:val="28"/>
        </w:rPr>
        <w:t>телям  растений лучше посетить Ботанический сад</w:t>
      </w:r>
      <w:r w:rsidRPr="007F0DA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Идти в музей лучше в первой половине дня, когда количество посетителей не так велико;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Заранее подготовить ребенка к походу в музей, рассказав ему,  для чего придумали музей и зачем туда ходят;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Продумать маршрут по музею минут на 30-40;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Наблюдать, что интересует вашего ребенка и поддерживать его интересы;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Стараться разговаривать с  ребенком, спросить, что ему нравится и почему. Ненавязчиво рассказать ребенку об экспонате;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Не стоит настаивать продолжать осмотр, если ребенок устал или капризен;</w:t>
      </w:r>
    </w:p>
    <w:p w:rsidR="007F0DAB" w:rsidRPr="007F0DAB" w:rsidRDefault="007F0DAB" w:rsidP="007F0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>Купить что – либо на память о музее: например, сувенир или открытки.</w:t>
      </w:r>
    </w:p>
    <w:p w:rsidR="007F0DAB" w:rsidRPr="007F0DAB" w:rsidRDefault="007F0DAB" w:rsidP="007F0DAB">
      <w:pPr>
        <w:ind w:left="360" w:firstLine="348"/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 xml:space="preserve">В заключение, хотелось бы сказать, что для похода в музей важно выбрать время, когда ребенок здоров и настроен,  воспринимать новое. Не забывайте о том, что дети не могут сразу усвоить  большой объем информации. Дети быстро утомляются и начинают отвлекаться.  Стремиться в первое посещение обходить весь музей не нужно. Если ребенку понравилось, стоит прийти еще раз. </w:t>
      </w:r>
    </w:p>
    <w:p w:rsidR="007F0DAB" w:rsidRPr="007F0DAB" w:rsidRDefault="007F0DAB" w:rsidP="007F0DAB">
      <w:pPr>
        <w:ind w:left="360" w:firstLine="348"/>
        <w:rPr>
          <w:rFonts w:ascii="Times New Roman" w:hAnsi="Times New Roman" w:cs="Times New Roman"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color w:val="002060"/>
          <w:sz w:val="28"/>
          <w:szCs w:val="28"/>
        </w:rPr>
        <w:t xml:space="preserve">Не отчаивайтесь, если первый поход в музей был не столь успешным, как вы ожидали: скорее всего, место или время были выбраны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не совсем </w:t>
      </w:r>
      <w:r w:rsidRPr="007F0DAB">
        <w:rPr>
          <w:rFonts w:ascii="Times New Roman" w:hAnsi="Times New Roman" w:cs="Times New Roman"/>
          <w:color w:val="002060"/>
          <w:sz w:val="28"/>
          <w:szCs w:val="28"/>
        </w:rPr>
        <w:t>удачно.</w:t>
      </w:r>
    </w:p>
    <w:p w:rsidR="007F0DAB" w:rsidRPr="007F0DAB" w:rsidRDefault="007F0DAB" w:rsidP="007F0DAB">
      <w:pPr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F0DAB">
        <w:rPr>
          <w:rFonts w:ascii="Times New Roman" w:hAnsi="Times New Roman" w:cs="Times New Roman"/>
          <w:b/>
          <w:color w:val="002060"/>
          <w:sz w:val="28"/>
          <w:szCs w:val="28"/>
        </w:rPr>
        <w:t>Хороших впечатлений и новых открытий вместе с вашими детьми!</w:t>
      </w:r>
    </w:p>
    <w:p w:rsidR="000A3B8D" w:rsidRDefault="000A3B8D">
      <w:bookmarkStart w:id="0" w:name="_GoBack"/>
      <w:bookmarkEnd w:id="0"/>
    </w:p>
    <w:sectPr w:rsidR="000A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85F"/>
    <w:multiLevelType w:val="hybridMultilevel"/>
    <w:tmpl w:val="DB6A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BD"/>
    <w:rsid w:val="000A3B8D"/>
    <w:rsid w:val="007F0DAB"/>
    <w:rsid w:val="00A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3</cp:revision>
  <dcterms:created xsi:type="dcterms:W3CDTF">2014-06-30T06:50:00Z</dcterms:created>
  <dcterms:modified xsi:type="dcterms:W3CDTF">2014-06-30T06:52:00Z</dcterms:modified>
</cp:coreProperties>
</file>