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A3" w:rsidRDefault="008E2EA3" w:rsidP="008E2EA3">
      <w:pPr>
        <w:shd w:val="clear" w:color="auto" w:fill="EEECE1" w:themeFill="background2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  <w:r w:rsidRPr="008E2EA3"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>Что должен знать ребенок</w:t>
      </w:r>
    </w:p>
    <w:p w:rsidR="000A22F2" w:rsidRDefault="000A22F2" w:rsidP="008E2EA3">
      <w:pPr>
        <w:shd w:val="clear" w:color="auto" w:fill="EEECE1" w:themeFill="background2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  <w:r w:rsidRPr="008E2EA3"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>от 2-х   до 3-х лет:</w:t>
      </w:r>
    </w:p>
    <w:p w:rsidR="008E2EA3" w:rsidRPr="008E2EA3" w:rsidRDefault="008E2EA3" w:rsidP="008E2EA3">
      <w:pPr>
        <w:shd w:val="clear" w:color="auto" w:fill="EEECE1" w:themeFill="background2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42"/>
          <w:szCs w:val="42"/>
          <w:lang w:eastAsia="ru-RU"/>
        </w:rPr>
      </w:pPr>
      <w:r w:rsidRPr="000A22F2">
        <w:rPr>
          <w:rFonts w:ascii="Century Gothic" w:eastAsia="Times New Roman" w:hAnsi="Century Gothic" w:cs="Times New Roman"/>
          <w:b/>
          <w:bCs/>
          <w:caps/>
          <w:color w:val="000080"/>
          <w:sz w:val="42"/>
          <w:szCs w:val="42"/>
          <w:lang w:eastAsia="ru-RU"/>
        </w:rPr>
        <w:t>ПАМЯТЬ, ВНИМАНИЕ, МЫШЛЕНИЕ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 Правильно складывать пирамидку.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Узнавать предметы по их частям (например: колесо от машинки).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Складывать картинки из 2-4 частей.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Узнавать и называть основные цвета.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Понимать значение слов «одинаковые», «похожие», «разные».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Находить ошибки на картинках (что лишнее, чего не хватает, неправильно выбран цвет предмета и т. д.), обосновывать свой ответ.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Называть недостающие части у предметов.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 xml:space="preserve">• По описанию выбирать из трёх предметов </w:t>
      </w:r>
      <w:proofErr w:type="gramStart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нужный</w:t>
      </w:r>
      <w:proofErr w:type="gramEnd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Рассказывать по памяти о содержании картинок по наводящим вопросам.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Помнить, что делал утром, днём и вечером.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В этом возрасте малыш учится сосредотачиваться, ставить перед собой цель что-то запомнить, найти на картинке, ответить на вопрос.</w:t>
      </w:r>
    </w:p>
    <w:p w:rsidR="000A22F2" w:rsidRPr="00794F8D" w:rsidRDefault="000A22F2" w:rsidP="0097056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 </w:t>
      </w:r>
      <w:r w:rsidRPr="00794F8D">
        <w:rPr>
          <w:rFonts w:ascii="Century Gothic" w:eastAsia="Times New Roman" w:hAnsi="Century Gothic" w:cs="Times New Roman"/>
          <w:b/>
          <w:bCs/>
          <w:caps/>
          <w:color w:val="000080"/>
          <w:sz w:val="24"/>
          <w:szCs w:val="24"/>
          <w:lang w:eastAsia="ru-RU"/>
        </w:rPr>
        <w:t>МАТЕМАТИКА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 Узнавать и называть круг, квадрат, треугольник; находить похожие на них предметы в окружающей обстановке.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Считать предметы в пределах пяти; отвечать на вопрос: «сколько всего?».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Знать, сколько лап у кошки, ушей у зайца, пальцев на руке и т. д.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Сравнивать 2-3 предмета разной длины, ширины и высоты.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 xml:space="preserve">• </w:t>
      </w:r>
      <w:proofErr w:type="gramStart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Находить предмет, ориентируясь на его местоположение: «вверху» - «внизу», «на нижней полке»; понимать задание: «подними руки вверх» - «опусти руки вниз», «посмотри вверх» - «посмотри вниз».</w:t>
      </w:r>
      <w:proofErr w:type="gramEnd"/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На данном этапе закладываются основы знаний о количестве предметов, их величине и форме. Малыш знакомится с понятиями «много», «мало», «один», «ни одного». Ребёнок должен помнить, что предметы нужно считать слева направо, не пропуская и не считая их дважды.</w:t>
      </w:r>
    </w:p>
    <w:p w:rsidR="000A22F2" w:rsidRPr="00794F8D" w:rsidRDefault="000A22F2" w:rsidP="0097056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 </w:t>
      </w:r>
      <w:r w:rsidRPr="00794F8D">
        <w:rPr>
          <w:rFonts w:ascii="Century Gothic" w:eastAsia="Times New Roman" w:hAnsi="Century Gothic" w:cs="Times New Roman"/>
          <w:b/>
          <w:bCs/>
          <w:caps/>
          <w:color w:val="000080"/>
          <w:sz w:val="24"/>
          <w:szCs w:val="24"/>
          <w:lang w:eastAsia="ru-RU"/>
        </w:rPr>
        <w:t>РАЗВИТИЕ РЕЧИ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 Называть предметы окружающей обстановки и знать об их назначении.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 xml:space="preserve">• </w:t>
      </w:r>
      <w:proofErr w:type="gramStart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Понимать, какие предметы относятся к группе «мебель», «игрушки», «транспорт», «продукты», «овощи», «фрукты», «одежда» и т. д.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Рассказать, из каких частей состоят предметы (например: у дома есть крыша, окно, дверь, труба, крыльцо и т. д.).</w:t>
      </w:r>
      <w:proofErr w:type="gramEnd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Называть действия людей и животных (бежит, прыгает, лежит, рисует и т. д.).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Находить предмет по описанию (мяч - круглый, резиновый, красный); самостоятельно составлять описание предмета.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Знать, какие бывают профессии, чем занимаются люди этих профессий.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Поддерживать беседу: задавать вопросы, правильно (по форме и содержанию) отвечать на вопросы.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Запоминать несложные потешки, стихи.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br/>
        <w:t>• Составлять небольшой рассказ по картинке с помощью взрослого; согласовывать слова в роде, числе и падеже.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Малыш начинает чётко произносить большинство звуков родного языка, активно формируется его словарный запас. Ребёнок учится понимать речь других людей; строить предложения, правильно согласовывая в них слова.</w:t>
      </w:r>
    </w:p>
    <w:p w:rsidR="000A22F2" w:rsidRPr="00794F8D" w:rsidRDefault="000A22F2" w:rsidP="0097056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 </w:t>
      </w:r>
      <w:r w:rsidRPr="00794F8D">
        <w:rPr>
          <w:rFonts w:ascii="Century Gothic" w:eastAsia="Times New Roman" w:hAnsi="Century Gothic" w:cs="Times New Roman"/>
          <w:b/>
          <w:bCs/>
          <w:caps/>
          <w:color w:val="000080"/>
          <w:sz w:val="24"/>
          <w:szCs w:val="24"/>
          <w:lang w:eastAsia="ru-RU"/>
        </w:rPr>
        <w:t>ГРАФИЧЕСКИЕ НАВЫКИ</w:t>
      </w:r>
    </w:p>
    <w:p w:rsidR="008E2EA3" w:rsidRPr="00794F8D" w:rsidRDefault="000A22F2" w:rsidP="00762390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lastRenderedPageBreak/>
        <w:t>Малыш начинает пользоваться различными изобразительными средствами: мелками, красками, карандашами, фломастерами; учится проводить различные линии, рисовать окружности, раскрашивать картинки. Ещё не всё получается, но ребёнок обычно с удовольствием выполняет подобные задания.</w:t>
      </w:r>
    </w:p>
    <w:p w:rsidR="00970561" w:rsidRPr="00794F8D" w:rsidRDefault="00970561" w:rsidP="00794F8D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u w:val="single"/>
          <w:lang w:eastAsia="ru-RU"/>
        </w:rPr>
      </w:pPr>
    </w:p>
    <w:p w:rsidR="008E2EA3" w:rsidRDefault="008E2EA3" w:rsidP="0097056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2"/>
          <w:szCs w:val="32"/>
          <w:u w:val="single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32"/>
          <w:szCs w:val="32"/>
          <w:u w:val="single"/>
          <w:lang w:eastAsia="ru-RU"/>
        </w:rPr>
        <w:t xml:space="preserve">Что должен знать ребенок    </w:t>
      </w:r>
      <w:r w:rsidR="000A22F2" w:rsidRPr="00794F8D">
        <w:rPr>
          <w:rFonts w:ascii="Arial" w:eastAsia="Times New Roman" w:hAnsi="Arial" w:cs="Arial"/>
          <w:b/>
          <w:bCs/>
          <w:caps/>
          <w:color w:val="000080"/>
          <w:sz w:val="32"/>
          <w:szCs w:val="32"/>
          <w:u w:val="single"/>
          <w:lang w:eastAsia="ru-RU"/>
        </w:rPr>
        <w:t>от 3-х до 4-х лет:</w:t>
      </w:r>
    </w:p>
    <w:p w:rsidR="00794F8D" w:rsidRPr="00794F8D" w:rsidRDefault="00794F8D" w:rsidP="0097056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24"/>
          <w:szCs w:val="24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ПАМЯТЬ, ВНИМАНИЕ, МЫШЛЕНИЕ</w:t>
      </w:r>
    </w:p>
    <w:p w:rsidR="000A22F2" w:rsidRPr="00794F8D" w:rsidRDefault="000A22F2" w:rsidP="000A22F2">
      <w:pPr>
        <w:shd w:val="clear" w:color="auto" w:fill="FFFFFF" w:themeFill="background1"/>
        <w:spacing w:before="40"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Выполнять задания, не отвлекаясь в течение 5-7 минут.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Складывать по предложенному образцу простые постройки из конструктора.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Различать и правильно называть основные цвета.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признаки сходства и отличия между двумя предметами или картинками.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Решать простые логические задачи и из трёх предметов выбирать </w:t>
      </w:r>
      <w:proofErr w:type="gramStart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нужный</w:t>
      </w:r>
      <w:proofErr w:type="gramEnd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Отвечать на вопросы: «Для чего нужна ручка у двери?», «Что нужно сделать, чтобы чай стал сладким?» и т. д.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ошибки и несоответствия на кар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softHyphen/>
        <w:t>тинках.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пару каждому предмету; объяснять, какая между ними связь.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Расставлять от 4 до 6 картинок по порядку; знать, что было сначала, а что потом.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Запоминать и называть без помощи взрослого 4-5 предметов, содержание сюжетного рисунка.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Называть своё имя и фамилию; имена мамы, папы, бабушки и дедушки; свой домашний адрес.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В этом возрасте ребёнок обладает огромным потенциалом, активно развиваются его познавательные способности. Малыш учится понимать смысл вопросов и соотносить их с предметами и явлениями окружающего мира, проявляет инициативу и самостоятельность при выполнении заданий.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24"/>
          <w:szCs w:val="24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МАТЕМАТИКА</w:t>
      </w:r>
    </w:p>
    <w:p w:rsidR="000A22F2" w:rsidRPr="00794F8D" w:rsidRDefault="000A22F2" w:rsidP="000A22F2">
      <w:pPr>
        <w:shd w:val="clear" w:color="auto" w:fill="FFFFFF" w:themeFill="background1"/>
        <w:spacing w:before="40"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Определять расположение предметов: справа, слева, посередине, вверху, внизу, сзади, спереди.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Узнавать и правильно называть круг, овал, квадрат, треугольник и прямоугольник; а также все цифры (0, 1, 2, 3, 4, 5, 6, 7, 8, 9).</w:t>
      </w:r>
    </w:p>
    <w:p w:rsidR="000A22F2" w:rsidRPr="00794F8D" w:rsidRDefault="000A22F2" w:rsidP="000A22F2">
      <w:pPr>
        <w:shd w:val="clear" w:color="auto" w:fill="FFFFFF" w:themeFill="background1"/>
        <w:spacing w:before="224"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Считать предметы в пределах десяти, соотносить количество предметов с нужной цифрой.</w:t>
      </w:r>
    </w:p>
    <w:p w:rsidR="000A22F2" w:rsidRPr="00794F8D" w:rsidRDefault="000A22F2" w:rsidP="000A22F2">
      <w:pPr>
        <w:shd w:val="clear" w:color="auto" w:fill="FFFFFF" w:themeFill="background1"/>
        <w:spacing w:before="232"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Знать, сколько лап у кошки, крыльев у птички, пальцев на руке и т. д.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Расставлять цифры от 1 до 5 в правильной последовательности и в обратном порядке.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Раскладывать числа 2, 3, 4, 5 (должен знать состав числа).</w:t>
      </w:r>
    </w:p>
    <w:p w:rsidR="000A22F2" w:rsidRPr="00794F8D" w:rsidRDefault="000A22F2" w:rsidP="000A22F2">
      <w:pPr>
        <w:shd w:val="clear" w:color="auto" w:fill="FFFFFF" w:themeFill="background1"/>
        <w:spacing w:before="51" w:after="0" w:line="246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Сравнивать предметы по величине (длине, ширине, высоте, толщине).</w:t>
      </w:r>
    </w:p>
    <w:p w:rsidR="000A22F2" w:rsidRPr="00794F8D" w:rsidRDefault="000A22F2" w:rsidP="000A22F2">
      <w:pPr>
        <w:shd w:val="clear" w:color="auto" w:fill="FFFFFF" w:themeFill="background1"/>
        <w:spacing w:after="0" w:line="246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Сравнивать количество предметов, понимать значение слов: «больше», «меньше», «поровну». Делать равными неравные группы предметов: добавлять один предмет к группе с меньшим количеством предметов.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Ребёнок осваивает количественный и порядковый счёт; знакомится с графическим образом числа, учится правильно писать цифры.</w:t>
      </w:r>
    </w:p>
    <w:p w:rsidR="000A22F2" w:rsidRPr="00794F8D" w:rsidRDefault="000A22F2" w:rsidP="008E2EA3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РАЗВИТИЕ РЕЧИ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Называть предметы окружающей обстановки.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proofErr w:type="gramStart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Понимать, какие предметы относятся к группе «мебель», «игрушки», «транспорт», «продукты», «овощи», «фрукты», «одежда» и т. д.</w:t>
      </w:r>
      <w:proofErr w:type="gramEnd"/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Правильно называть части предметов (детали одежды: рукава, манжеты, воротник, карман и т. д.).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proofErr w:type="gramStart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lastRenderedPageBreak/>
        <w:t>• Понимать, чем отличается строение человека от строения животных, называть их части тела (руки - лапы, ногти - когти, волосы - шерсть, лицо - морда); правильно ставить существительные в форму множественного числа (ухо - уши, волос - волосы).</w:t>
      </w:r>
      <w:proofErr w:type="gramEnd"/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Называть действия людей и животных (бежит, прыгает, лежит...).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предмет по описанию (мяч - круглый, резиновый, красный);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самостоятельно составлять описание предмета.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Подбирать противоположные слова (кирпич твёрдый, а подушка мягкая).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proofErr w:type="gramStart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Понимать значение предлогов (в, на, под, за, между, перед, около и т. д.).</w:t>
      </w:r>
      <w:proofErr w:type="gramEnd"/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Знать, какие бывают профессии, чем занимаются люди этих профессий.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Поддерживать беседу: уметь отвечать на вопросы и правильно их задавать.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Рассказывать наизусть несколько стихотворений, </w:t>
      </w:r>
      <w:proofErr w:type="spellStart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потешек</w:t>
      </w:r>
      <w:proofErr w:type="spellEnd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, загадок.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Составлять небольшой рассказ по картинке с помощью взрослого; согласовывать слова в роде, числе и падеже.</w:t>
      </w:r>
    </w:p>
    <w:p w:rsidR="000A22F2" w:rsidRPr="00794F8D" w:rsidRDefault="000A22F2" w:rsidP="000A22F2">
      <w:pPr>
        <w:shd w:val="clear" w:color="auto" w:fill="FFFFFF" w:themeFill="background1"/>
        <w:spacing w:after="0" w:line="270" w:lineRule="atLeast"/>
        <w:ind w:left="142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Пересказывать содержание услышанной сказки.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В этом возрасте активно развивается связная речь малыша, формируется его словарный запас; ребёнок проявляет интерес к творчеству.</w:t>
      </w:r>
    </w:p>
    <w:p w:rsidR="000A22F2" w:rsidRPr="00794F8D" w:rsidRDefault="000A22F2" w:rsidP="00970561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24"/>
          <w:szCs w:val="24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ГРАФИЧЕСКИЕ НАВЫКИ</w:t>
      </w:r>
      <w:proofErr w:type="gramStart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</w:t>
      </w:r>
      <w:proofErr w:type="gramEnd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ользоваться различными изобразительными средствами: мелками, красками, карандашами, фломастерами.</w:t>
      </w: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 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Проводить различные линии разной длины направления; рисовать простые предметы (домик, грибок, кораблик и т. д.), окружности; обводить и раскрашивать картинки.</w:t>
      </w:r>
    </w:p>
    <w:p w:rsidR="000A22F2" w:rsidRPr="00794F8D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Получается не всегда аккуратно, но ребёнок обычно с удовольствием выполняет подобные задания.</w:t>
      </w:r>
    </w:p>
    <w:p w:rsidR="00762390" w:rsidRPr="00794F8D" w:rsidRDefault="000A22F2" w:rsidP="0097056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Arial" w:eastAsia="Times New Roman" w:hAnsi="Arial" w:cs="Arial"/>
          <w:color w:val="15292D"/>
          <w:sz w:val="24"/>
          <w:szCs w:val="24"/>
          <w:lang w:eastAsia="ru-RU"/>
        </w:rPr>
        <w:t> </w:t>
      </w:r>
    </w:p>
    <w:p w:rsidR="008E2EA3" w:rsidRPr="00794F8D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2"/>
          <w:szCs w:val="32"/>
          <w:u w:val="single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32"/>
          <w:szCs w:val="32"/>
          <w:u w:val="single"/>
          <w:lang w:eastAsia="ru-RU"/>
        </w:rPr>
        <w:t>Что должен знать ребенок    от 4-х до 5 лет:</w:t>
      </w:r>
    </w:p>
    <w:p w:rsidR="000A22F2" w:rsidRPr="00794F8D" w:rsidRDefault="000A22F2" w:rsidP="004643DE">
      <w:pPr>
        <w:shd w:val="clear" w:color="auto" w:fill="EEECE1" w:themeFill="background2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</w:pPr>
    </w:p>
    <w:p w:rsidR="004643DE" w:rsidRPr="00794F8D" w:rsidRDefault="004643DE" w:rsidP="004643DE">
      <w:pPr>
        <w:shd w:val="clear" w:color="auto" w:fill="EEECE1" w:themeFill="background2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24"/>
          <w:szCs w:val="24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ПАМЯТЬ, ВНИМАНИЕ, МЫШЛЕНИЕ</w:t>
      </w:r>
    </w:p>
    <w:p w:rsidR="004643DE" w:rsidRPr="00794F8D" w:rsidRDefault="004643DE" w:rsidP="004643DE">
      <w:pPr>
        <w:shd w:val="clear" w:color="auto" w:fill="EEECE1" w:themeFill="background2"/>
        <w:spacing w:before="48"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ошибки и несоответствия на картинках.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Расставлять от 6 до 8 картинок в правильной последовательности.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Запоминать 5-6 предметов, содержание сюжетного рисунка.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пару каждому предмету; объяснять, какая между ними связь.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Правильно отвечать на вопросы: «Для чего </w:t>
      </w:r>
      <w:proofErr w:type="gramStart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нужны</w:t>
      </w:r>
      <w:proofErr w:type="gramEnd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 больница, парикмахерская, почта, магазин?», «Какую одежду и обувь ты наденешь, собираясь на прогулку, когда на улице идёт дождь? »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закономерность в расположении предметов.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Решать простые логические задачи и из трёх предметов выбирать </w:t>
      </w:r>
      <w:proofErr w:type="gramStart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нужный</w:t>
      </w:r>
      <w:proofErr w:type="gramEnd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признаки сходства и отличия между двумя предметами и рисунками.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Различать и</w:t>
      </w:r>
      <w:r w:rsidR="00970561"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 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правильно</w:t>
      </w:r>
      <w:r w:rsidR="00970561"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 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называть все</w:t>
      </w:r>
      <w:r w:rsidR="00970561"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 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цвета и оттенки.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Правильно определять последовательность времён года, порядок дней недели; части суток.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Отвечать на вопросы: «В какой стране ты живёшь? Назови столицу нашей Родины. Кем работают твои родители?»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Выполнять элементарные правила поведения на улице (переходить дорогу в специально отведённых местах на зелёный знак светофора; обходить люки, бро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softHyphen/>
        <w:t>сать мусор в урны </w:t>
      </w:r>
      <w:r w:rsidRPr="00794F8D">
        <w:rPr>
          <w:rFonts w:ascii="Century Gothic" w:eastAsia="Times New Roman" w:hAnsi="Century Gothic" w:cs="Arial"/>
          <w:color w:val="15292D"/>
          <w:spacing w:val="30"/>
          <w:sz w:val="24"/>
          <w:szCs w:val="24"/>
          <w:lang w:eastAsia="ru-RU"/>
        </w:rPr>
        <w:t>и т.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 д.).</w:t>
      </w:r>
    </w:p>
    <w:p w:rsidR="004643DE" w:rsidRPr="00794F8D" w:rsidRDefault="004643DE" w:rsidP="00970561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Понимать, что хорошо, а что плохо.</w:t>
      </w:r>
    </w:p>
    <w:p w:rsidR="004643DE" w:rsidRPr="00794F8D" w:rsidRDefault="004643DE" w:rsidP="004643DE">
      <w:pPr>
        <w:shd w:val="clear" w:color="auto" w:fill="EEECE1" w:themeFill="background2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24"/>
          <w:szCs w:val="24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МАТЕМАТИКА</w:t>
      </w:r>
    </w:p>
    <w:p w:rsidR="004643DE" w:rsidRPr="00794F8D" w:rsidRDefault="004643DE" w:rsidP="004643DE">
      <w:pPr>
        <w:shd w:val="clear" w:color="auto" w:fill="EEECE1" w:themeFill="background2"/>
        <w:spacing w:before="48"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Считать от 1 до 10 в прямом и обратном порядке, расставлять цифры в правиль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softHyphen/>
        <w:t>ной последовательности.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пропущенное число.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Узнавать и правильно писать цифры.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Раскладывать (составлять) числа (знать состав числа).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lastRenderedPageBreak/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Различать понятия: «количество», «число», «цифра».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Сравнивать количество предметов, понимать значение математических знаков &gt;, &lt;, </w:t>
      </w:r>
      <w:r w:rsidRPr="00794F8D">
        <w:rPr>
          <w:rFonts w:ascii="Century Gothic" w:eastAsia="Times New Roman" w:hAnsi="Century Gothic" w:cs="Arial"/>
          <w:color w:val="15292D"/>
          <w:spacing w:val="-20"/>
          <w:sz w:val="24"/>
          <w:szCs w:val="24"/>
          <w:lang w:eastAsia="ru-RU"/>
        </w:rPr>
        <w:t>=.</w:t>
      </w:r>
    </w:p>
    <w:p w:rsidR="004643DE" w:rsidRPr="00794F8D" w:rsidRDefault="004643DE" w:rsidP="004643DE">
      <w:pPr>
        <w:shd w:val="clear" w:color="auto" w:fill="EEECE1" w:themeFill="background2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Сравнивать предметы по величине (длине, ширине, высоте, толщине).</w:t>
      </w:r>
    </w:p>
    <w:p w:rsidR="004643DE" w:rsidRPr="00794F8D" w:rsidRDefault="004643DE" w:rsidP="004643DE">
      <w:pPr>
        <w:shd w:val="clear" w:color="auto" w:fill="EEECE1" w:themeFill="background2"/>
        <w:spacing w:before="48"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Уравнивать количество предметов в группе.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Правильно использовать в речи порядковые числительные.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Решать простые примеры и задачи на сложение и вычитание.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proofErr w:type="gramStart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Ориентироваться в пространстве и на листе бумаги (вправо, влево, посередине, вверху, внизу, спереди, сзади).</w:t>
      </w:r>
      <w:proofErr w:type="gramEnd"/>
    </w:p>
    <w:p w:rsidR="004643DE" w:rsidRPr="00794F8D" w:rsidRDefault="004643DE" w:rsidP="00970561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Узнавать и правильно называть геометрические фигуры: круг, овал, треугольник, квадрат, прямоугольник, ромб.</w:t>
      </w:r>
    </w:p>
    <w:p w:rsidR="004643DE" w:rsidRPr="00794F8D" w:rsidRDefault="004643DE" w:rsidP="004643DE">
      <w:pPr>
        <w:shd w:val="clear" w:color="auto" w:fill="EEECE1" w:themeFill="background2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24"/>
          <w:szCs w:val="24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РАЗВИТИЕ РЕЧИ</w:t>
      </w:r>
    </w:p>
    <w:p w:rsidR="004643DE" w:rsidRPr="00794F8D" w:rsidRDefault="004643DE" w:rsidP="004643DE">
      <w:pPr>
        <w:shd w:val="clear" w:color="auto" w:fill="EEECE1" w:themeFill="background2"/>
        <w:spacing w:before="48"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Правильно произносить все звуки; говорить </w:t>
      </w:r>
      <w:r w:rsidRPr="00794F8D">
        <w:rPr>
          <w:rFonts w:ascii="Century Gothic" w:eastAsia="Times New Roman" w:hAnsi="Century Gothic" w:cs="Arial"/>
          <w:color w:val="15292D"/>
          <w:spacing w:val="-20"/>
          <w:sz w:val="24"/>
          <w:szCs w:val="24"/>
          <w:lang w:eastAsia="ru-RU"/>
        </w:rPr>
        <w:t>не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 торопясь, с выражением.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Называть предметы окружающей обстановки, действия людей и животных.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proofErr w:type="gramStart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Называть обобщающим словом предметы, относящиеся к группам: «мебель», «рабочие инструменты», «игрушки», «транспорт», «продукты», «овощи», «фрук</w:t>
      </w:r>
      <w:r w:rsidRPr="00794F8D">
        <w:rPr>
          <w:rFonts w:ascii="Century Gothic" w:eastAsia="Times New Roman" w:hAnsi="Century Gothic" w:cs="Arial"/>
          <w:color w:val="15292D"/>
          <w:spacing w:val="30"/>
          <w:sz w:val="24"/>
          <w:szCs w:val="24"/>
          <w:lang w:eastAsia="ru-RU"/>
        </w:rPr>
        <w:t>ты»,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 «одежда», «музыкальные инструменты» и т. д.</w:t>
      </w:r>
      <w:proofErr w:type="gramEnd"/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Правильно ставить существительные в форму единственного и множественного числа.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Находить предмет по описанию (лимон - овальный, кис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softHyphen/>
        <w:t>лый, жёлтый, съедобный)</w:t>
      </w:r>
      <w:proofErr w:type="gramStart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;с</w:t>
      </w:r>
      <w:proofErr w:type="gramEnd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амостоятельно составлять описание предмета.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Подбирать слова, близкие и противоположные по значению (</w:t>
      </w:r>
      <w:proofErr w:type="gramStart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добрый</w:t>
      </w:r>
      <w:proofErr w:type="gramEnd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 - злой).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proofErr w:type="gramStart"/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Понимать значение предлогов (в, на, под, за, между, перед, около и т. д.).</w:t>
      </w:r>
      <w:proofErr w:type="gramEnd"/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Знать, какие бывают праздники.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Знать, какие бывают профессии, чем занимаются люди этих профессий.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Поддерживать беседу: уметь отвечать на вопросы и правильно их задавать.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 xml:space="preserve">Рассказывать наизусть несколько стихотворений, </w:t>
      </w:r>
      <w:proofErr w:type="spellStart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потешек</w:t>
      </w:r>
      <w:proofErr w:type="spellEnd"/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, загадок; отгады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softHyphen/>
        <w:t>вать загадки.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Составлять по картинке связный рассказ из 5-6 предложений; согласовывать слова в роде, числе, падеже.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Пересказывать содержание услышанной сказки; употреблять в речи простые и сложные предложения.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Придумывать окончание к рассказу.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jc w:val="both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Выделять первый и последний звук в слове; понимать, чем отличается буква от звука (звуки - это то, что мы слышим; а знаки, которыми мы обозначаем звуки на письме, называются буквами).</w:t>
      </w:r>
    </w:p>
    <w:p w:rsidR="004643DE" w:rsidRPr="00794F8D" w:rsidRDefault="004643DE" w:rsidP="004643DE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Правильно называть звуки и буквы; читать слова из двух и более слогов и пони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softHyphen/>
        <w:t>мать их смысл; делить слова на слоги.</w:t>
      </w:r>
    </w:p>
    <w:p w:rsidR="004643DE" w:rsidRPr="00794F8D" w:rsidRDefault="004643DE" w:rsidP="00970561">
      <w:pPr>
        <w:shd w:val="clear" w:color="auto" w:fill="EEECE1" w:themeFill="background2"/>
        <w:spacing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</w:p>
    <w:p w:rsidR="004643DE" w:rsidRPr="00794F8D" w:rsidRDefault="004643DE" w:rsidP="004643DE">
      <w:pPr>
        <w:shd w:val="clear" w:color="auto" w:fill="EEECE1" w:themeFill="background2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24"/>
          <w:szCs w:val="24"/>
          <w:lang w:eastAsia="ru-RU"/>
        </w:rPr>
      </w:pPr>
      <w:r w:rsidRPr="00794F8D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ГРАФИЧЕСКИЕ НАВЫКИ</w:t>
      </w:r>
    </w:p>
    <w:p w:rsidR="004643DE" w:rsidRPr="00794F8D" w:rsidRDefault="004643DE" w:rsidP="004643DE">
      <w:pPr>
        <w:shd w:val="clear" w:color="auto" w:fill="EEECE1" w:themeFill="background2"/>
        <w:spacing w:before="38" w:after="0" w:line="250" w:lineRule="atLeast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  <w:t>•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Пользоваться различными изобразительными средствами: мелками, красками, карандашами, фломастерами.</w:t>
      </w:r>
    </w:p>
    <w:p w:rsidR="004643DE" w:rsidRPr="00794F8D" w:rsidRDefault="004643DE" w:rsidP="004643DE">
      <w:pPr>
        <w:shd w:val="clear" w:color="auto" w:fill="EEECE1" w:themeFill="background2"/>
        <w:spacing w:after="0" w:line="240" w:lineRule="auto"/>
        <w:rPr>
          <w:rFonts w:ascii="Century Gothic" w:eastAsia="Times New Roman" w:hAnsi="Century Gothic" w:cs="Times New Roman"/>
          <w:color w:val="15292D"/>
          <w:sz w:val="24"/>
          <w:szCs w:val="24"/>
          <w:lang w:eastAsia="ru-RU"/>
        </w:rPr>
      </w:pP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t>Проводить различные линии разной длины и направления; рисовать простые предметы, окружности; обводить, штриховать, копировать, рисовать по клеточ</w:t>
      </w:r>
      <w:r w:rsidRPr="00794F8D">
        <w:rPr>
          <w:rFonts w:ascii="Century Gothic" w:eastAsia="Times New Roman" w:hAnsi="Century Gothic" w:cs="Arial"/>
          <w:color w:val="15292D"/>
          <w:sz w:val="24"/>
          <w:szCs w:val="24"/>
          <w:lang w:eastAsia="ru-RU"/>
        </w:rPr>
        <w:softHyphen/>
        <w:t>кам и раскрашивать картинки.</w:t>
      </w:r>
    </w:p>
    <w:p w:rsidR="000A22F2" w:rsidRPr="00794F8D" w:rsidRDefault="000A22F2" w:rsidP="004643DE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:rsidR="000A22F2" w:rsidRPr="00794F8D" w:rsidRDefault="000A22F2" w:rsidP="004643DE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:rsidR="00970561" w:rsidRDefault="00970561" w:rsidP="004643DE">
      <w:pPr>
        <w:shd w:val="clear" w:color="auto" w:fill="EEECE1" w:themeFill="background2"/>
      </w:pPr>
    </w:p>
    <w:p w:rsidR="00970561" w:rsidRDefault="00970561" w:rsidP="004643DE">
      <w:pPr>
        <w:shd w:val="clear" w:color="auto" w:fill="EEECE1" w:themeFill="background2"/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  <w:r w:rsidRPr="008E2EA3"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lastRenderedPageBreak/>
        <w:t xml:space="preserve">Что должен знать ребенок    от </w:t>
      </w:r>
      <w:r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>5</w:t>
      </w:r>
      <w:r w:rsidRPr="008E2EA3"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 xml:space="preserve"> до </w:t>
      </w:r>
      <w:r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>6</w:t>
      </w:r>
      <w:r w:rsidRPr="008E2EA3"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 xml:space="preserve"> лет: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42"/>
          <w:szCs w:val="42"/>
          <w:lang w:eastAsia="ru-RU"/>
        </w:rPr>
      </w:pPr>
      <w:r w:rsidRPr="000A22F2">
        <w:rPr>
          <w:rFonts w:ascii="Arial" w:eastAsia="Times New Roman" w:hAnsi="Arial" w:cs="Arial"/>
          <w:b/>
          <w:bCs/>
          <w:caps/>
          <w:color w:val="000080"/>
          <w:lang w:eastAsia="ru-RU"/>
        </w:rPr>
        <w:t>ПАМЯТЬ, ВНИМАНИЕ, МЫШЛЕНИЕ</w:t>
      </w:r>
    </w:p>
    <w:p w:rsidR="000A22F2" w:rsidRPr="000A22F2" w:rsidRDefault="000A22F2" w:rsidP="000A22F2">
      <w:pPr>
        <w:shd w:val="clear" w:color="auto" w:fill="FFFFFF" w:themeFill="background1"/>
        <w:spacing w:before="48" w:after="0" w:line="250" w:lineRule="atLeast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Расставлять от 6 до 8 картинок в правильной последовательности.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Запоминать 5-6 предметов, содержание сюжетного рисунка.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Находить пару каждому предмету; объяснять, какая между ними связь.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Находить закономерность в расположении предметов.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 xml:space="preserve">- Решать простые логические задачи и из трёх предметов выбирать </w:t>
      </w:r>
      <w:proofErr w:type="gramStart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нужный</w:t>
      </w:r>
      <w:proofErr w:type="gramEnd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Находить признаки сходства и отличия между двумя предметами и рисунками.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Находить среди предметов лишний, объяснять свой выбор.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Различать и правильно называть все цвета и оттенки.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Различать явления природы. Правильно определять последовательность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времён года, порядок дней недели; части суток. Понимать значение слов «позавчера», «вчера», «сегодня», «завтра», «послезавтра».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Отвечать на вопросы: «Как называется наша планета (город, в котором ты живёшь)? Назови столицу нашего государства?».</w:t>
      </w:r>
    </w:p>
    <w:p w:rsidR="000A22F2" w:rsidRPr="000A22F2" w:rsidRDefault="000A22F2" w:rsidP="000A22F2">
      <w:pPr>
        <w:shd w:val="clear" w:color="auto" w:fill="FFFFFF" w:themeFill="background1"/>
        <w:spacing w:after="0" w:line="250" w:lineRule="atLeast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42"/>
          <w:szCs w:val="42"/>
          <w:lang w:eastAsia="ru-RU"/>
        </w:rPr>
      </w:pPr>
      <w:r w:rsidRPr="000A22F2">
        <w:rPr>
          <w:rFonts w:ascii="Arial" w:eastAsia="Times New Roman" w:hAnsi="Arial" w:cs="Arial"/>
          <w:b/>
          <w:bCs/>
          <w:caps/>
          <w:color w:val="000080"/>
          <w:lang w:eastAsia="ru-RU"/>
        </w:rPr>
        <w:t>МАТЕМАТИКА</w:t>
      </w:r>
    </w:p>
    <w:p w:rsidR="000A22F2" w:rsidRPr="000A22F2" w:rsidRDefault="000A22F2" w:rsidP="000A22F2">
      <w:pPr>
        <w:shd w:val="clear" w:color="auto" w:fill="FFFFFF" w:themeFill="background1"/>
        <w:spacing w:before="48" w:after="0" w:line="250" w:lineRule="atLeast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762390">
        <w:rPr>
          <w:rFonts w:ascii="Arial" w:eastAsia="Times New Roman" w:hAnsi="Arial" w:cs="Arial"/>
          <w:color w:val="15292D"/>
          <w:sz w:val="20"/>
          <w:szCs w:val="20"/>
          <w:lang w:eastAsia="ru-RU"/>
        </w:rPr>
        <w:t>- Считать единицами до двадцати в прямом и обратном порядке, десятками до ста.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Расставлять числа в правильной последовательности. Находить пропущенное число.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Узнавать и правильно писать цифры.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Раскладывать числа на меньшие составляющие (например, 8 на 2 и 6).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Различать понятия: «количество», «число», «цифра».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Сравнивать количество предметов, понимать значение математических знаков &gt;,&lt;, =.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Сравнивать предметы по величине (длине, ширине, высоте, толщине).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Уравнивать количество предметов в группе.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Правильно использовать в речи порядковые числительные.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Различать четные и нечетные числа.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Решать простые примеры и задачи на сложение и вычитание.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proofErr w:type="gramStart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Ориентироваться в пространстве и на листе бумаги (вправо, влево, посередине, вверху, внизу, спереди, сзади).</w:t>
      </w:r>
      <w:proofErr w:type="gramEnd"/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proofErr w:type="gramStart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Узнавать и правильно называть геометрические фигуры (круг, овал, треугольник, квадрат, прямоугольник, ромб, трапецию и тела (куб, шар, цилиндр, конус и параллелепипед).</w:t>
      </w:r>
      <w:proofErr w:type="gramEnd"/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Делить круг, квадрат и треугольник на две и четыре равные части.</w:t>
      </w:r>
    </w:p>
    <w:p w:rsidR="000A22F2" w:rsidRPr="000A22F2" w:rsidRDefault="000A22F2" w:rsidP="000A22F2">
      <w:pPr>
        <w:shd w:val="clear" w:color="auto" w:fill="FFFFFF" w:themeFill="background1"/>
        <w:spacing w:before="173"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 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42"/>
          <w:szCs w:val="42"/>
          <w:lang w:eastAsia="ru-RU"/>
        </w:rPr>
      </w:pPr>
      <w:r w:rsidRPr="000A22F2">
        <w:rPr>
          <w:rFonts w:ascii="Arial" w:eastAsia="Times New Roman" w:hAnsi="Arial" w:cs="Arial"/>
          <w:b/>
          <w:bCs/>
          <w:caps/>
          <w:color w:val="000080"/>
          <w:lang w:eastAsia="ru-RU"/>
        </w:rPr>
        <w:t>РАЗВИТИЕ РЕЧИ</w:t>
      </w:r>
    </w:p>
    <w:p w:rsidR="000A22F2" w:rsidRPr="000A22F2" w:rsidRDefault="000A22F2" w:rsidP="000A22F2">
      <w:pPr>
        <w:shd w:val="clear" w:color="auto" w:fill="FFFFFF" w:themeFill="background1"/>
        <w:spacing w:before="48" w:after="0" w:line="250" w:lineRule="atLeast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Называть предметы окружающей обстановки, действия людей и животных.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proofErr w:type="gramStart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Называть обобщающим словом предметы, относящиеся к группам: «мебель», «рабочие инструменты», «игрушки», «транспорт», «продукты», «овощи», «фрукты», «одежда», «музыкальные инструменты» и т.д.).</w:t>
      </w:r>
      <w:proofErr w:type="gramEnd"/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Правильно ставить существительные в форму единственного и множественного числа.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Находить предмет по описанию (мороженое – «холодное, белое, сладкое»), самостоятельно составлять описание предмета.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Подбирать слова близкие и противоположные по значению (</w:t>
      </w:r>
      <w:proofErr w:type="gramStart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мелкий</w:t>
      </w:r>
      <w:proofErr w:type="gramEnd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 xml:space="preserve"> - глубокий).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proofErr w:type="gramStart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Понимать значение предлогов (в, на, под, за, между, перед, около и т.д.).</w:t>
      </w:r>
      <w:proofErr w:type="gramEnd"/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Определять материал, из которого сделан предмет</w:t>
      </w:r>
      <w:proofErr w:type="gramStart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 xml:space="preserve"> :</w:t>
      </w:r>
      <w:proofErr w:type="gramEnd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 xml:space="preserve"> резиновый, пластмассовый, деревянный, стеклянный, кирпичный, меховой, пуховый, войлочный, шерстяной.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Знать, какие бывают профессии; названия праздников.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Поддерживать беседу: уметь отвечать на вопросы и правильно их задавать.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 xml:space="preserve">- Рассказывать наизусть несколько стихотворений, </w:t>
      </w:r>
      <w:proofErr w:type="spellStart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потешек</w:t>
      </w:r>
      <w:proofErr w:type="spellEnd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, загадок</w:t>
      </w:r>
      <w:proofErr w:type="gramStart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 xml:space="preserve">,; </w:t>
      </w:r>
      <w:proofErr w:type="gramEnd"/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отгадывать загадки.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Составлять по картинке связный рассказ из 6-7 предложений; согласовывать слова в роде, числе, падеже.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Пересказывать содержание услышанной сказки; употреблять в речи простые и сложные предложения.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Придумывать окончание к рассказу.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Выделять первый и последний звук в слове; понимать, чем отличается буква от звука (звук – это то, что мы слышим, а знаки, которыми мы обозначаем звуки на письме, называются буквами).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Правильно называть звуки и буквы; определять количество слогов в слове, ударный слог.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Читать предложения и небольшие тексты; понимать смысл прочитанного.</w:t>
      </w:r>
    </w:p>
    <w:p w:rsidR="00970561" w:rsidRDefault="00970561" w:rsidP="000A22F2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80"/>
          <w:lang w:eastAsia="ru-RU"/>
        </w:rPr>
      </w:pPr>
    </w:p>
    <w:p w:rsidR="00970561" w:rsidRDefault="00970561" w:rsidP="000A22F2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80"/>
          <w:lang w:eastAsia="ru-RU"/>
        </w:rPr>
      </w:pP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aps/>
          <w:color w:val="15292D"/>
          <w:sz w:val="42"/>
          <w:szCs w:val="42"/>
          <w:lang w:eastAsia="ru-RU"/>
        </w:rPr>
      </w:pPr>
      <w:r w:rsidRPr="000A22F2">
        <w:rPr>
          <w:rFonts w:ascii="Arial" w:eastAsia="Times New Roman" w:hAnsi="Arial" w:cs="Arial"/>
          <w:b/>
          <w:bCs/>
          <w:caps/>
          <w:color w:val="000080"/>
          <w:lang w:eastAsia="ru-RU"/>
        </w:rPr>
        <w:lastRenderedPageBreak/>
        <w:t>ГРАФИЧЕСКИЕ НАВЫКИ</w:t>
      </w:r>
    </w:p>
    <w:p w:rsidR="000A22F2" w:rsidRPr="000A22F2" w:rsidRDefault="000A22F2" w:rsidP="000A22F2">
      <w:pPr>
        <w:shd w:val="clear" w:color="auto" w:fill="FFFFFF" w:themeFill="background1"/>
        <w:spacing w:before="38" w:after="0" w:line="250" w:lineRule="atLeast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762390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Пользоваться различными изобразительными средствами: мелками, красками, карандашами, фломастерами.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Проводить линии разной длины и направления; рисовать простые предметы, окружности; штриховать фигурки; копировать рисунки и надписи; обводить клеточки по образцу и под диктовку (графический диктант); раскрашивать.</w:t>
      </w:r>
    </w:p>
    <w:p w:rsidR="000A22F2" w:rsidRPr="000A22F2" w:rsidRDefault="000A22F2" w:rsidP="000A22F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</w:pPr>
      <w:r w:rsidRPr="000A22F2">
        <w:rPr>
          <w:rFonts w:ascii="Century Gothic" w:eastAsia="Times New Roman" w:hAnsi="Century Gothic" w:cs="Times New Roman"/>
          <w:color w:val="15292D"/>
          <w:sz w:val="20"/>
          <w:szCs w:val="20"/>
          <w:lang w:eastAsia="ru-RU"/>
        </w:rPr>
        <w:t>- Писать печатные буквы; выполнять задания в прописях.</w:t>
      </w:r>
    </w:p>
    <w:p w:rsidR="008E2EA3" w:rsidRPr="00762390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20"/>
          <w:szCs w:val="20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8E2EA3" w:rsidRDefault="008E2EA3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762390" w:rsidRDefault="00762390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762390" w:rsidRDefault="00762390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762390" w:rsidRDefault="00762390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762390" w:rsidRDefault="00762390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762390" w:rsidRDefault="00762390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762390" w:rsidRDefault="00762390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762390" w:rsidRDefault="00762390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762390" w:rsidRDefault="00762390" w:rsidP="008E2EA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</w:p>
    <w:p w:rsidR="00762390" w:rsidRPr="00762390" w:rsidRDefault="008E2EA3" w:rsidP="0076239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</w:pPr>
      <w:r w:rsidRPr="008E2EA3"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lastRenderedPageBreak/>
        <w:t xml:space="preserve">Что должен знать ребенок    от </w:t>
      </w:r>
      <w:r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>6</w:t>
      </w:r>
      <w:r w:rsidRPr="008E2EA3"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 xml:space="preserve"> до </w:t>
      </w:r>
      <w:r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>7</w:t>
      </w:r>
      <w:r w:rsidR="00762390">
        <w:rPr>
          <w:rFonts w:ascii="Arial" w:eastAsia="Times New Roman" w:hAnsi="Arial" w:cs="Arial"/>
          <w:b/>
          <w:bCs/>
          <w:caps/>
          <w:color w:val="000080"/>
          <w:sz w:val="36"/>
          <w:szCs w:val="36"/>
          <w:u w:val="single"/>
          <w:lang w:eastAsia="ru-RU"/>
        </w:rPr>
        <w:t xml:space="preserve"> лет:</w:t>
      </w:r>
    </w:p>
    <w:p w:rsidR="008E2EA3" w:rsidRPr="008E2EA3" w:rsidRDefault="00762390" w:rsidP="00970561">
      <w:pPr>
        <w:spacing w:before="150" w:after="15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sz w:val="20"/>
          <w:szCs w:val="20"/>
          <w:lang w:eastAsia="ru-RU"/>
        </w:rPr>
        <w:t>Быт</w:t>
      </w:r>
      <w:r w:rsidR="008E2EA3"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ует мнение, что к шести — семи годам ребенок должен знать и уметь следующее:</w:t>
      </w:r>
    </w:p>
    <w:p w:rsidR="008E2EA3" w:rsidRPr="008E2EA3" w:rsidRDefault="008E2EA3" w:rsidP="0097056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proofErr w:type="gramStart"/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• знать свою фамилию, имя и отчество, как зовут родителей, кем они работают, домашний адрес и телефон;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знать, в каком городе/стране он живет, и уметь назвать другие знакомые ему страны мира;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proofErr w:type="gramEnd"/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</w:p>
    <w:p w:rsidR="008E2EA3" w:rsidRPr="008E2EA3" w:rsidRDefault="008E2EA3" w:rsidP="0097056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proofErr w:type="gramStart"/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• дни недели;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иметь представления о природных и погодных явлениях;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знать основные цвета;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знать понятия «право-лево»;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уметь назвать фамилии известных писателей и поэтов;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знать праздники;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уметь рассказать, чем он любит заниматься;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самое главное: ответить на вопрос «зачем он идет в школу?»</w:t>
      </w:r>
      <w:proofErr w:type="gramEnd"/>
    </w:p>
    <w:p w:rsidR="008E2EA3" w:rsidRPr="008E2EA3" w:rsidRDefault="008E2EA3" w:rsidP="008E2EA3">
      <w:pPr>
        <w:spacing w:before="150" w:after="150" w:line="480" w:lineRule="atLeas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Интеллектуальное развитие</w:t>
      </w:r>
    </w:p>
    <w:p w:rsidR="008E2EA3" w:rsidRPr="008E2EA3" w:rsidRDefault="008E2EA3" w:rsidP="00970561">
      <w:pPr>
        <w:spacing w:before="150" w:after="15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В этой области ребенок должен уметь:</w:t>
      </w:r>
    </w:p>
    <w:p w:rsidR="008E2EA3" w:rsidRPr="008E2EA3" w:rsidRDefault="008E2EA3" w:rsidP="0097056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• решать простые логические задачки, головоломки и ребусы, отгадывать загадки;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находить лишний предмет в группе;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добавлять в группу недостающие предметы;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рассказывать, чем похожи или отличаются те или иные предметы;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группировать предметы по признаку и называть его;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8E2EA3" w:rsidRPr="008E2EA3" w:rsidRDefault="008E2EA3" w:rsidP="00970561">
      <w:pPr>
        <w:spacing w:before="150" w:after="150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Слух, зрение, внимание, память, речь</w:t>
      </w:r>
    </w:p>
    <w:p w:rsidR="008E2EA3" w:rsidRPr="008E2EA3" w:rsidRDefault="008E2EA3" w:rsidP="00970561">
      <w:pPr>
        <w:spacing w:before="150" w:after="15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Здесь дошкольнику нужно уметь:</w:t>
      </w:r>
    </w:p>
    <w:p w:rsidR="008E2EA3" w:rsidRPr="008E2EA3" w:rsidRDefault="008E2EA3" w:rsidP="0097056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• находить 10-15 отличий на двух похожих картинках;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точно копировать простой узор;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описывать по памяти картинку;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запомнить предложение из 5-6 слов и повторить его;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прочитать наизусть стихотворение, рассказать сказку;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пересказать услышанный рассказ;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составлять рассказ по картинке!</w:t>
      </w:r>
    </w:p>
    <w:p w:rsidR="008E2EA3" w:rsidRPr="008E2EA3" w:rsidRDefault="008E2EA3" w:rsidP="008E2EA3">
      <w:pPr>
        <w:spacing w:before="150" w:after="150" w:line="480" w:lineRule="atLeas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Основы математики</w:t>
      </w:r>
    </w:p>
    <w:p w:rsidR="008E2EA3" w:rsidRPr="008E2EA3" w:rsidRDefault="008E2EA3" w:rsidP="0097056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Перед поступлением в первый класс необходимо: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уметь считать от 1 до 10 и обратно, восстанавливать числовой ряд, в котором пропущены некоторые числа;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выполнять счетные операции в пределах десяти, увеличивать/уменьшать количество предметов «на один», «на два»;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знать понятия «больше-меньше-поровну»;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знать простые геометрические фигуры, уметь составлять аппликации из геометрических фигур;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lastRenderedPageBreak/>
        <w:t>• уметь сравнивать предметы по длине, ширине и высоте;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уметь поделить предмет на две/три/четыре равные части.</w:t>
      </w:r>
    </w:p>
    <w:p w:rsidR="008E2EA3" w:rsidRPr="008E2EA3" w:rsidRDefault="008E2EA3" w:rsidP="008E2EA3">
      <w:pPr>
        <w:spacing w:before="150" w:after="150" w:line="480" w:lineRule="atLeas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Чтение</w:t>
      </w:r>
    </w:p>
    <w:p w:rsidR="008E2EA3" w:rsidRPr="008E2EA3" w:rsidRDefault="008E2EA3" w:rsidP="00970561">
      <w:pPr>
        <w:spacing w:before="150" w:after="15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Важно, чтобы ребенок:</w:t>
      </w:r>
    </w:p>
    <w:p w:rsidR="008E2EA3" w:rsidRPr="008E2EA3" w:rsidRDefault="008E2EA3" w:rsidP="0097056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• отличал буквы от звуков, гласные от согласных;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мог найти нужную букву в начале, середине и конце слова;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подбирал слова на заданную букву;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делил слово на слоги;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читал предложения из 4-5 слов и понимал прочитанное.</w:t>
      </w:r>
    </w:p>
    <w:p w:rsidR="008E2EA3" w:rsidRPr="008E2EA3" w:rsidRDefault="008E2EA3" w:rsidP="008E2EA3">
      <w:pPr>
        <w:spacing w:before="150" w:after="150" w:line="480" w:lineRule="atLeas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Навыки письма</w:t>
      </w:r>
    </w:p>
    <w:p w:rsidR="008E2EA3" w:rsidRPr="008E2EA3" w:rsidRDefault="008E2EA3" w:rsidP="0097056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Для успешного начала учебы в школе требуется: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правильно держать ручку и карандаш в руке;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проводить непрерывные прямые, волнистые, ломаные линии;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обводить по контуру рисунок, не отрывая карандаша от бумаги;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копировать с образца геометрические фигуры;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уметь продолжить штриховку рисунка;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• уметь аккуратно закрашивать рисунок, не выходя за контуры.</w:t>
      </w:r>
    </w:p>
    <w:p w:rsidR="008E2EA3" w:rsidRPr="008E2EA3" w:rsidRDefault="008E2EA3" w:rsidP="008E2EA3">
      <w:pPr>
        <w:spacing w:before="150" w:after="150" w:line="480" w:lineRule="atLeas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Как проходит собеседование?</w:t>
      </w:r>
    </w:p>
    <w:p w:rsidR="008E2EA3" w:rsidRPr="008E2EA3" w:rsidRDefault="008E2EA3" w:rsidP="0097056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Собеседование обычно проводят завуч начальной школы, учитель начальных классов, психолог и логопед. В языковой школе может также присутствовать учитель иностранного языка.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Собеседование длится около 15-20 минут и проходит в присутствии родителя. «Присутствие», как правило, заключается в том, что сначала родитель подписывает бумагу, в которой соглашается на проведение собеседования, потом сдает документы и пишет заявление с просьбой принять ребенка в школу, а остальное время сидит в другом конце класса, наблюдая, как его ребенок справляется с вопросами и заданиями.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Важно! В первую очередь школы обязаны принять детей, живущих в близлежащих домах. Если вы не «приписаны» к данной школе, в заявлении вам придется написать: «прошу зачислить моего ребенка на вакантное место». Это значит, что в итоге вам могут отказать по причине отсутствия свободных мест.</w:t>
      </w:r>
    </w:p>
    <w:p w:rsidR="00970561" w:rsidRDefault="008E2EA3" w:rsidP="008E2EA3">
      <w:pPr>
        <w:spacing w:before="150" w:after="150" w:line="480" w:lineRule="atLeast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Какие вопросы могут задать на собеседовании?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 </w:t>
      </w:r>
    </w:p>
    <w:p w:rsidR="008E2EA3" w:rsidRPr="008E2EA3" w:rsidRDefault="008E2EA3" w:rsidP="00970561">
      <w:pPr>
        <w:spacing w:before="150" w:after="150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Любой из вышеприведенного списка обязательных знаний.</w:t>
      </w:r>
    </w:p>
    <w:p w:rsidR="00970561" w:rsidRDefault="008E2EA3" w:rsidP="00970561">
      <w:pPr>
        <w:spacing w:after="0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Ребенка попросят назвать его имя/фамилию, адрес, имя-отчество родителей, их род занятий. Спросят сколько ему лет, сколько будет через год, а сколько было два года назад. Попросят прочитать несколько предложений, рассказать стихотворение и обязательно предложат составить рассказ по картинке.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Могут спросить про животных (например, чем отличаются дикие от домашних), какое сейчас время года, чем занимаются врач или почтальон</w:t>
      </w:r>
      <w:proofErr w:type="gramStart"/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…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П</w:t>
      </w:r>
      <w:proofErr w:type="gramEnd"/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отом проверят математические знания (попросят посчитать, расставить числа по возрастанию/убыванию или решить задачку). Могут даже провести графический диктант.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Непременно зададут вопрос: «зачем ты идешь в школу?».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 xml:space="preserve">При приеме в языковую школу могут попросить повторить отдельные слова или фразу на иностранном </w:t>
      </w:r>
      <w:proofErr w:type="spellStart"/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языке</w:t>
      </w:r>
      <w:proofErr w:type="gramStart"/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.П</w:t>
      </w:r>
      <w:proofErr w:type="gramEnd"/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оскольку</w:t>
      </w:r>
      <w:proofErr w:type="spellEnd"/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 задания могут быть совершенно неожиданными (например, задачки на логику с «подвохом»), очень важно правильно настроить малыша перед собеседованием. Он не должен бояться переспросить, если что-то не понял или не услышал. И лучше всего, конечно, дома 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lastRenderedPageBreak/>
        <w:t>проиграть подобные ситуации, а на ночь рассказать малышу сказку о том, как медвежонок/зайчонок/лисичка пошли записываться в лесную школу и что из этого вышло</w:t>
      </w:r>
      <w:r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.</w:t>
      </w:r>
    </w:p>
    <w:p w:rsidR="00970561" w:rsidRDefault="00970561" w:rsidP="008E2EA3">
      <w:pPr>
        <w:spacing w:after="0" w:line="480" w:lineRule="atLeas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97056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</w:t>
      </w:r>
      <w:r w:rsidR="008E2EA3"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Какие документы необходимы перед поступлением в первый класс?</w:t>
      </w:r>
    </w:p>
    <w:p w:rsidR="00970561" w:rsidRDefault="00970561" w:rsidP="00970561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8E2EA3" w:rsidRPr="008E2EA3" w:rsidRDefault="008E2EA3" w:rsidP="00970561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1. Свидетельство о рождении ребенка и его ксерокопия.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2. Паспорт одного из родителей, куда вписан ребенок, и его ксерокопия.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3. Медицинская карта, оформленная и заверенная печатью поликлиники.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4. Ксерокопия медицинского полиса.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5. Заявление, которое пишется на месте, в школе.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>6. Некоторые школы просят две фотографии ребенка размером 3×4.</w:t>
      </w:r>
    </w:p>
    <w:p w:rsidR="008E2EA3" w:rsidRPr="008E2EA3" w:rsidRDefault="008E2EA3" w:rsidP="008E2EA3">
      <w:pPr>
        <w:spacing w:before="150" w:after="150" w:line="480" w:lineRule="atLeas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Готов ли ваш ребенок к школе?</w:t>
      </w:r>
    </w:p>
    <w:p w:rsidR="008E2EA3" w:rsidRPr="008E2EA3" w:rsidRDefault="008E2EA3" w:rsidP="008E2EA3">
      <w:pPr>
        <w:spacing w:after="0" w:line="480" w:lineRule="atLeas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>В первый класс принимаются детишки, которым на 1 сентября</w:t>
      </w:r>
      <w:r w:rsidR="00970561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 исполняется 6,5 лет и 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 будет не меньше шести с половиной лет. Если ребенок младше – решение о его зачислении принимает районный отдел управления образования.</w:t>
      </w:r>
      <w:r w:rsidRPr="008E2EA3">
        <w:rPr>
          <w:rFonts w:ascii="Century Gothic" w:eastAsia="Times New Roman" w:hAnsi="Century Gothic" w:cs="Times New Roman"/>
          <w:sz w:val="20"/>
          <w:szCs w:val="20"/>
          <w:lang w:eastAsia="ru-RU"/>
        </w:rPr>
        <w:br/>
        <w:t xml:space="preserve">Как много сил при подготовке к школе родители тратят на то, чтобы научить свое сокровище писать, считать и, конечно, читать. Но, как показывает жизнь, для успешной адаптации это не самое главное. </w:t>
      </w:r>
      <w:r w:rsidRPr="008E2EA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Главное – это то, может ли ребенок ПРИНЯТЬ те требования, которые сразу, с первых же дней, предъявляет ему школа (сидеть на уроке, слушать учителя, выполнять задания), умеет ли он контролировать свое поведение и ПОДЧИНЯТЬ его установленным правилам. Это и есть основной критерий готовности ребенка к школе</w:t>
      </w:r>
      <w:r w:rsidR="0097056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!</w:t>
      </w:r>
    </w:p>
    <w:p w:rsidR="000A22F2" w:rsidRPr="00970561" w:rsidRDefault="000A22F2" w:rsidP="000A22F2">
      <w:pPr>
        <w:shd w:val="clear" w:color="auto" w:fill="FFFFFF" w:themeFill="background1"/>
        <w:rPr>
          <w:rFonts w:ascii="Century Gothic" w:hAnsi="Century Gothic"/>
          <w:b/>
          <w:sz w:val="24"/>
          <w:szCs w:val="24"/>
        </w:rPr>
      </w:pPr>
    </w:p>
    <w:sectPr w:rsidR="000A22F2" w:rsidRPr="00970561" w:rsidSect="008E2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DE"/>
    <w:rsid w:val="000A22F2"/>
    <w:rsid w:val="000E5362"/>
    <w:rsid w:val="004643DE"/>
    <w:rsid w:val="00762390"/>
    <w:rsid w:val="00794F8D"/>
    <w:rsid w:val="008E2EA3"/>
    <w:rsid w:val="00970561"/>
    <w:rsid w:val="00A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ds11-user1</cp:lastModifiedBy>
  <cp:revision>7</cp:revision>
  <cp:lastPrinted>2013-11-26T05:31:00Z</cp:lastPrinted>
  <dcterms:created xsi:type="dcterms:W3CDTF">2013-11-26T05:03:00Z</dcterms:created>
  <dcterms:modified xsi:type="dcterms:W3CDTF">2014-02-26T13:59:00Z</dcterms:modified>
</cp:coreProperties>
</file>