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7D" w:rsidRPr="00731016" w:rsidRDefault="009B3F7D" w:rsidP="009B3F7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</w:pPr>
      <w:proofErr w:type="gramStart"/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  <w:t>муниципальное</w:t>
      </w:r>
      <w:proofErr w:type="gramEnd"/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  <w:t xml:space="preserve"> бюджетное дошкольное образовательное учреждение</w:t>
      </w:r>
    </w:p>
    <w:p w:rsidR="009B3F7D" w:rsidRPr="00731016" w:rsidRDefault="009B3F7D" w:rsidP="009B3F7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</w:pPr>
      <w:proofErr w:type="gramStart"/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  <w:t>города</w:t>
      </w:r>
      <w:proofErr w:type="gramEnd"/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  <w:t xml:space="preserve"> Ростова-на-Дону «Детский сад №11»</w:t>
      </w:r>
    </w:p>
    <w:p w:rsidR="009B3F7D" w:rsidRPr="005F39AE" w:rsidRDefault="009B3F7D" w:rsidP="009B3F7D">
      <w:pPr>
        <w:spacing w:after="0"/>
        <w:rPr>
          <w:bCs/>
          <w:smallCaps/>
          <w:spacing w:val="5"/>
          <w:sz w:val="24"/>
          <w:szCs w:val="24"/>
        </w:rPr>
      </w:pPr>
      <w:r w:rsidRPr="005F39AE"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Согласовано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                                                                                         </w:t>
      </w:r>
      <w:r w:rsidRPr="005F39AE"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                           Утверждено</w:t>
      </w:r>
    </w:p>
    <w:p w:rsidR="009B3F7D" w:rsidRDefault="009B3F7D" w:rsidP="009B3F7D">
      <w:pPr>
        <w:spacing w:after="0"/>
        <w:rPr>
          <w:rFonts w:ascii="Times New Roman" w:hAnsi="Times New Roman"/>
          <w:b/>
          <w:bCs/>
          <w:smallCaps/>
          <w:spacing w:val="5"/>
          <w:sz w:val="24"/>
          <w:szCs w:val="24"/>
        </w:rPr>
      </w:pPr>
      <w:r w:rsidRPr="005F39A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599E6A" wp14:editId="551F2A4A">
            <wp:simplePos x="0" y="0"/>
            <wp:positionH relativeFrom="column">
              <wp:posOffset>6981825</wp:posOffset>
            </wp:positionH>
            <wp:positionV relativeFrom="paragraph">
              <wp:posOffset>127000</wp:posOffset>
            </wp:positionV>
            <wp:extent cx="1695450" cy="1933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3" t="4512" r="33282" b="77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AE"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педагогическим советом                                                                                </w:t>
      </w:r>
      <w:r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                                                                                         </w:t>
      </w:r>
      <w:r w:rsidRPr="005F39AE"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  заведующий МБДОУ №11</w:t>
      </w:r>
    </w:p>
    <w:p w:rsidR="009B3F7D" w:rsidRPr="005F39AE" w:rsidRDefault="009B3F7D" w:rsidP="009B3F7D">
      <w:pPr>
        <w:spacing w:after="0"/>
        <w:rPr>
          <w:rFonts w:ascii="Times New Roman" w:hAnsi="Times New Roman"/>
          <w:bCs/>
          <w:smallCaps/>
          <w:spacing w:val="5"/>
          <w:sz w:val="24"/>
          <w:szCs w:val="24"/>
        </w:rPr>
      </w:pPr>
    </w:p>
    <w:p w:rsidR="009B3F7D" w:rsidRPr="005F39AE" w:rsidRDefault="009B3F7D" w:rsidP="009B3F7D">
      <w:pPr>
        <w:spacing w:after="0"/>
        <w:rPr>
          <w:rFonts w:ascii="Times New Roman" w:hAnsi="Times New Roman"/>
          <w:bCs/>
          <w:smallCaps/>
          <w:spacing w:val="5"/>
          <w:sz w:val="24"/>
          <w:szCs w:val="24"/>
        </w:rPr>
      </w:pPr>
      <w:r w:rsidRPr="005F39AE"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                                                                                           </w:t>
      </w:r>
      <w:r w:rsidRPr="005F39AE">
        <w:rPr>
          <w:rFonts w:ascii="Times New Roman" w:hAnsi="Times New Roman"/>
          <w:b/>
          <w:bCs/>
          <w:smallCaps/>
          <w:spacing w:val="5"/>
          <w:sz w:val="24"/>
          <w:szCs w:val="24"/>
        </w:rPr>
        <w:t>___________ Г.А. Крамскова</w:t>
      </w:r>
    </w:p>
    <w:p w:rsidR="009B3F7D" w:rsidRPr="005F39AE" w:rsidRDefault="009B3F7D" w:rsidP="009B3F7D">
      <w:pPr>
        <w:spacing w:after="0"/>
        <w:rPr>
          <w:rFonts w:ascii="Calibri" w:hAnsi="Calibri"/>
        </w:rPr>
      </w:pPr>
      <w:r w:rsidRPr="005F39AE"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протокол № 1 от   01.09.2015                                                                             </w:t>
      </w:r>
      <w:r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                                                                                        </w:t>
      </w:r>
      <w:r w:rsidRPr="005F39AE">
        <w:rPr>
          <w:rFonts w:ascii="Times New Roman" w:hAnsi="Times New Roman"/>
          <w:b/>
          <w:bCs/>
          <w:smallCaps/>
          <w:spacing w:val="5"/>
          <w:sz w:val="24"/>
          <w:szCs w:val="24"/>
        </w:rPr>
        <w:t>приказ № 65 от01.09.2015</w:t>
      </w:r>
    </w:p>
    <w:p w:rsidR="009B3F7D" w:rsidRPr="005F39AE" w:rsidRDefault="009B3F7D" w:rsidP="009B3F7D">
      <w:pPr>
        <w:spacing w:after="0"/>
        <w:jc w:val="center"/>
      </w:pPr>
    </w:p>
    <w:p w:rsidR="009B3F7D" w:rsidRDefault="009B3F7D" w:rsidP="009B3F7D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9B3F7D" w:rsidRDefault="009B3F7D" w:rsidP="009B3F7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0"/>
          <w:lang w:eastAsia="ru-RU"/>
        </w:rPr>
      </w:pPr>
      <w:r w:rsidRPr="00C90671">
        <w:rPr>
          <w:rFonts w:ascii="Times New Roman" w:eastAsia="Times New Roman" w:hAnsi="Times New Roman" w:cs="Times New Roman"/>
          <w:color w:val="000000" w:themeColor="text1"/>
          <w:sz w:val="48"/>
          <w:szCs w:val="40"/>
          <w:lang w:eastAsia="ru-RU"/>
        </w:rPr>
        <w:t> </w:t>
      </w:r>
      <w:r w:rsidRPr="00C90671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0"/>
          <w:lang w:eastAsia="ru-RU"/>
        </w:rPr>
        <w:t>Рабочая программа </w:t>
      </w:r>
    </w:p>
    <w:p w:rsidR="009B3F7D" w:rsidRPr="00731016" w:rsidRDefault="009B3F7D" w:rsidP="009B3F7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proofErr w:type="gramStart"/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педагога</w:t>
      </w:r>
      <w:proofErr w:type="gramEnd"/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дополнительного образования  по</w:t>
      </w:r>
    </w:p>
    <w:p w:rsidR="009B3F7D" w:rsidRPr="00731016" w:rsidRDefault="009B3F7D" w:rsidP="009B3F7D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proofErr w:type="gramStart"/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художественному </w:t>
      </w:r>
      <w:r w:rsidRPr="0073101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воспитанию</w:t>
      </w:r>
      <w:proofErr w:type="gramEnd"/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, обучению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</w:t>
      </w:r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и развитию детей  3-7  лет</w:t>
      </w:r>
    </w:p>
    <w:p w:rsidR="009B3F7D" w:rsidRPr="00731016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proofErr w:type="gramStart"/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по</w:t>
      </w:r>
      <w:proofErr w:type="gramEnd"/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программе</w:t>
      </w:r>
    </w:p>
    <w:p w:rsidR="009B3F7D" w:rsidRPr="00731016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40"/>
          <w:lang w:eastAsia="ru-RU"/>
        </w:rPr>
      </w:pPr>
      <w:proofErr w:type="gramStart"/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40"/>
          <w:lang w:eastAsia="ru-RU"/>
        </w:rPr>
        <w:t>« Цветные</w:t>
      </w:r>
      <w:proofErr w:type="gramEnd"/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40"/>
          <w:lang w:eastAsia="ru-RU"/>
        </w:rPr>
        <w:t>  ладошки»</w:t>
      </w:r>
    </w:p>
    <w:p w:rsidR="009B3F7D" w:rsidRPr="00731016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</w:t>
      </w:r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од</w:t>
      </w:r>
      <w:proofErr w:type="gramEnd"/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редакцией И.А. Лыковой</w:t>
      </w:r>
    </w:p>
    <w:p w:rsidR="009B3F7D" w:rsidRDefault="009B3F7D" w:rsidP="009B3F7D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0"/>
          <w:lang w:eastAsia="ru-RU"/>
        </w:rPr>
      </w:pPr>
    </w:p>
    <w:p w:rsidR="009B3F7D" w:rsidRPr="00731016" w:rsidRDefault="009B3F7D" w:rsidP="009B3F7D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0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0"/>
          <w:lang w:eastAsia="ru-RU"/>
        </w:rPr>
        <w:t>Разработчик:</w:t>
      </w:r>
    </w:p>
    <w:p w:rsidR="009B3F7D" w:rsidRPr="00731016" w:rsidRDefault="009B3F7D" w:rsidP="009B3F7D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0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0"/>
          <w:lang w:eastAsia="ru-RU"/>
        </w:rPr>
        <w:t>Педагог дополнительного образования</w:t>
      </w:r>
    </w:p>
    <w:p w:rsidR="009B3F7D" w:rsidRPr="00731016" w:rsidRDefault="009B3F7D" w:rsidP="009B3F7D">
      <w:pPr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0"/>
          <w:lang w:eastAsia="ru-RU"/>
        </w:rPr>
        <w:t>Шевцова Людмила Павловна</w:t>
      </w:r>
    </w:p>
    <w:p w:rsidR="009B3F7D" w:rsidRPr="00731016" w:rsidRDefault="009B3F7D" w:rsidP="009B3F7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</w:pPr>
    </w:p>
    <w:p w:rsidR="009B3F7D" w:rsidRDefault="009B3F7D" w:rsidP="009B3F7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9B3F7D" w:rsidRDefault="009B3F7D" w:rsidP="009B3F7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9B3F7D" w:rsidRPr="00C90671" w:rsidRDefault="009B3F7D" w:rsidP="009B3F7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C9067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2015-2016 учебный год</w:t>
      </w:r>
    </w:p>
    <w:p w:rsidR="009B3F7D" w:rsidRPr="00C90671" w:rsidRDefault="009B3F7D" w:rsidP="009B3F7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C9067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Ростов-на-Дону</w:t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                                                                                               3-7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 художественно-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творческого  развития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детей 3-4  лет                              8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Перспективное  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тематическое  планирование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в  младшей  группе        9-11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 художественно-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творческого  развития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детей 4-5  лет                             12-13       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Перспективное  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тематическое  планирование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в   средней  группе        13-17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 художественно-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творческого  развития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детей  5-6  лет                            18-19                                                       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Перспективное  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тематическое  планирование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в   старшей  группе       19-22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художественно- творческого развития   детей 6-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  лет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 23-24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Перспективное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тематическое  планирование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в   подготовительной  к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  группе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                                                                                        24-28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10. 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Педагогическая  диагностика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 29-35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 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11. 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  репродукций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предметов  искусства для  рассматривания   и бесед 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 старшем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дошкольном  возрасте                                                                            36-39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литературы                                                                                                    40-41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                                                           </w:t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32"/>
          <w:szCs w:val="24"/>
          <w:lang w:eastAsia="ru-RU"/>
        </w:rPr>
      </w:pPr>
    </w:p>
    <w:p w:rsidR="009B3F7D" w:rsidRPr="00731016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lastRenderedPageBreak/>
        <w:t>Пояснительная записка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</w:t>
      </w:r>
    </w:p>
    <w:p w:rsidR="009B3F7D" w:rsidRPr="00C90671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  <w:lang w:eastAsia="ru-RU"/>
        </w:rPr>
        <w:t xml:space="preserve">     </w:t>
      </w:r>
      <w:proofErr w:type="gramStart"/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  <w:lang w:eastAsia="ru-RU"/>
        </w:rPr>
        <w:t>Программа  составлена</w:t>
      </w:r>
      <w:proofErr w:type="gramEnd"/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  <w:lang w:eastAsia="ru-RU"/>
        </w:rPr>
        <w:t>   на основе Программы художественного  воспитания, обучения и развития детей  2-7  лет «Цветные  ладошки» Лыковой  И.А.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В современной эстетико-педагогической литературе сущность художествен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воспитания понимается как 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форми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рование эстетического отношения пос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редством развития умения понимать и создавать художественные образы.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Художественный образ лежит в осно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ве передаваемого детям эстетического опыта и является центральным, связую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эстетическом развитии детей цент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ральной является способность к воспри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ятию художественного произведения и самостоятельному созданию вырази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тельного образа, который отличается оригинальностью (субъективной новиз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ной), вариативностью, гибкостью, под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вижностью... Эти показатели относятся как к конечному продукту, так и к харак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теру процесса деятельности, с учётом индивидуальных особенностей и возра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стных возможностей детей.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Художественная деятельность - спе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цифическая по своему содержанию и формам выражения активность, нап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равленная на эстетическое освоение мира посредством искусства.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Художественная деятельность - веду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щий способ эстетического воспитания де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тей дошкольного возраста, основное средство художественного развития детей с самого раннего возраста. Следователь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но, художественная деятельность высту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пает как содержательное основание эсте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тического отношения ребёнка, представ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ляет собой систему специфических (худо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жественных) действий, направленных на восприятие, познание и создание художе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ственного образа (эстетического объекта) в целях эстетического освоения мира.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психологического механиз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 развития способности восприятия ху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дожественных образов (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Венгер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Л.А., За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порожец А.В.) привело к выводу о взаи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мосвязи видимых свойств образа с име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ющимся у ребёнка эстетическим опытом (эстетической апперцепцией). Полнота и точность образов восприятия зависят, в связи с этим, от овладения детьми вы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разительными средствами и эстетичес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кими эталонами, которые ребёнок прис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ваивает так же, как всю духовную куль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туру (Выготский Л.С, Мухина B.C.) и от уровня владения операциями по соотне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сению их со свойствами художественно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объекта.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 в своём эстетическом развитии проходит путь от элементарно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наглядно-чувственного впечатления до возможности создания оригинально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образа адекватными выразительными средствами. Движение от простого об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раза-представления к эстетическому обобщению, от восприятия цельного об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раза как единичного к осознанию его внутреннего смысла и пониманию ти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пичного осуществляется под влиянием взрослых, передающих детям основы 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циальной и духовной культуры.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Современный взгляд на эстетическое воспитание ребенка предполагает един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ство формирования эстетического отно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шения к миру и художественного разви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тия средствами разных видов изобрази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тельного и декоративно-прикладного искусства в эстетической деятельности.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и задачи Программы художественного воспитания, обучения и развития детей 3-7 лет «Цветные ладошки»</w:t>
      </w:r>
    </w:p>
    <w:p w:rsidR="009B3F7D" w:rsidRPr="00EC231A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Цель программы</w:t>
      </w:r>
      <w:r w:rsidRPr="00C906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у детей раннего и дошкольного воз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раста эстетического отношения и ху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дожественно-творческих способнос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тей в изобразительной деятельности.</w:t>
      </w:r>
    </w:p>
    <w:p w:rsidR="009B3F7D" w:rsidRPr="00C90671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90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Основные задачи: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Развитие эстетического восприятия художественных образов (в произве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дениях искусства) и предметов (явле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ний) окружающего мира как эстети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ческих объектов.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2.Создание условий для свободного экспериментирования с художествен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ными материалами и инструментами.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Ознакомление с универсальным «язы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ком» искусства - средствами художе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ственно-образной выразительности.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 Амплификация (обогащение) индиви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дуального художественно-эстетичес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кого опыта (эстетической апперцеп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ции): «осмысленное чтение» -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редмечивание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опредмечивание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-художественно-эстетических объек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тов с помощью воображения и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эмпатии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(носителем и выразителем эстети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ческого выступает цельный художест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венный образ как универсальная ка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тегория); интерпретация художест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венного образа и содержания, заклю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чённого в художественную форму.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Развитие художественно-творческих способностей в продуктивных видах детской деятельности.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Воспитание художественного вкуса и чувства гармонии.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Создание условий для многоаспект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и увлекательной активности де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тей в художественно-эстетическом ос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воении окружающего мира.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8.Формирование эстетической картины мира и основных элементов «Я - концепции-творца».</w:t>
      </w:r>
    </w:p>
    <w:p w:rsidR="009B3F7D" w:rsidRPr="00EC231A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C90671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90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Дидактические принципы построения и реализации Программы «Цветные ладошки»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Общепедагогические     принципы,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обусловленные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единством учебно-вос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питательного пространства ГОУ: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принцип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культуросообразности: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роение и/или корректировка универ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сального эстетического содержания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учётом региональных культурных традиций;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принцип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сезонности: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и/или корректировка познавательно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содержания программы с учётом природных и климатических особен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ностей данной местности в данный момент времени;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►► принцип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систематичности и после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softHyphen/>
        <w:t>довательности: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 и/или корректировка задач эстетического воспитания и развития детей в логи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ке «от простого к сложному», «от близкого к далёкому», «от хорошо из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вестного к малоизвестному и незна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комому»;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принцип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цикличности: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и/или корректировка содержания программы с постепенным усложне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и расширением от возраста к воз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расту;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принцип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оптимизации и гуманизации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учебно-воспитательного процесса;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принцип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развивающего характера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дожественного образования;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принцип </w:t>
      </w:r>
      <w:proofErr w:type="spellStart"/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природосообразности</w:t>
      </w:r>
      <w:proofErr w:type="spellEnd"/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: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тановка и/или корректировка задач художественно-творческого развития детей с учётом «природы» детей -возрастных особенностей и индиви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дуальных способностей;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принцип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интереса: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и/или корректировка программы с опорой на интересы отдельных детей и детс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кого сообщества (группы детей) в це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лом.</w:t>
      </w:r>
    </w:p>
    <w:p w:rsidR="009B3F7D" w:rsidRPr="00EC231A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Специфические принципы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обуслов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ленные особенностями художественно-эстетической деятельности: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► принцип </w:t>
      </w:r>
      <w:proofErr w:type="spellStart"/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эстетизации</w:t>
      </w:r>
      <w:proofErr w:type="spellEnd"/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предметно-развивающей среды и быта в целом;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► принцип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культурного обогащения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(амплификации) содержания изобра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зительной деятельности, в соответ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ствии с особенностями познаватель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развития детей разных возрас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тов;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взаимосвязи продуктивной деятельности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другими видами детской активности;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принцип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интеграции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различных ви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дов изобразительного искусства и ху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дожественной деятельности;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принцип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эстетического ориентира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общечеловеческие ценности (вос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питание человека думающего, чувствующего, созидающего, рефлек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тирующего);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принцип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обогащения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сенсорно-чувственного опыта;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принцип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организации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тематического 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пространства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(информационного по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ля) - основы для развития образных представлений;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► принцип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взаимосвязи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обобщённых 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представлений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обобщённых 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спосо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бов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действий, направленных на созда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выразительного художественного образа;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принцип </w:t>
      </w: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естественной радости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дости эстетического восприятия, чувствования и деяния, сохранение непосредственности эстетических ре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акций, эмоциональной открытости).</w:t>
      </w:r>
    </w:p>
    <w:p w:rsidR="009B3F7D" w:rsidRPr="00EC231A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программе художественного воспи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тания дошкольников </w:t>
      </w:r>
      <w:r w:rsidRPr="00C906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«Цветные ладош</w:t>
      </w:r>
      <w:r w:rsidRPr="00C906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oftHyphen/>
        <w:t>ки»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сформулированы педагогические ус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ловия, необходимые для эффективного художественного развития детей дош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кольного возраста, а именно: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формирование эстетического отноше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и художественных способностей в активной творческой деятельности детей;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создание развивающей среды для за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нятий по рисованию, лепке, апплика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ции, художественному труду и самос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тоятельного детского творчества;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ознакомление детей с основами изоб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разительного и народного декоратив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но-прикладного искусства в среде му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зея и дошкольного образовательного учреждения.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Эстетическое отношение ребёнка к окружающему миру являет собой целую систему его индивидуальных, избира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тельных связей с эстетическими качест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вами предметов и явлений действитель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ности. В эстетическое отношение ребён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 входит его эмоциональный отклик на прекрасное (красивое, привлекатель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ное), добрые чувства, его творческая де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ятельность, посильное стремление к пре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образованию окружающего по законам красоты, а также к оценке красивых, гар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моничных сочетаний красок, звуков, рифм и т.д. Эстетический компонент оказывает существенное влияние на ус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тановление ведущих звеньев структуры личности в целом.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более чёткой ориентировки важ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 построить модель эстетического от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ношения детей к окружающему миру, ко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торая в лаконичной (схематичной) фор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 отразит комплекс взаимосвязанных компонентов художественного развития ребёнка. Такая модель поможет распоз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навать и формировать процесс художе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ственно-творческого развития детей с учётом возрастных и индивидуальных особенностей.</w:t>
      </w:r>
    </w:p>
    <w:p w:rsidR="009B3F7D" w:rsidRPr="00EC231A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C90671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C90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Модель  эстетического</w:t>
      </w:r>
      <w:proofErr w:type="gramEnd"/>
      <w:r w:rsidRPr="00C90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  отношения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включает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три ведущих компонента, каж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дый из которых, в свою очередь, являет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 многосторонним явлением.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Способность эмоционального пере</w:t>
      </w:r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softHyphen/>
        <w:t>живания.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не только видит, но и ощуща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ет, чувствует художественный образ, яв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ляясь как бы соучастником событий и явлений, передаваемых художественным произведением.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Эмпатия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эмоциональ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ное переживание возникают и проявля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ются в меру возрастных и индивидуаль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возможностей детей, они же спосо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бствуют развитию мотивационной уста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новки на активное участие в художест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венной деятельности. Эмоционально-эс-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тетическое</w:t>
      </w:r>
      <w:proofErr w:type="spellEnd"/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переживание возникает на основе специфики воздействия искус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ства в разных его проявлениях. Сначала это ориентировочное действие, затем возникновение интересов и предпочте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ний, на основе которых формируется нравственно-эстетическая направлен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ность.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Способность к активному усвоению художественного опыта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(эстети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ческой апперцепции), </w:t>
      </w:r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 самостоя</w:t>
      </w:r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softHyphen/>
        <w:t>тельной творческой деятельнос</w:t>
      </w:r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softHyphen/>
        <w:t xml:space="preserve">ти, к саморазвитию и </w:t>
      </w:r>
      <w:proofErr w:type="gramStart"/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эксперимен</w:t>
      </w:r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softHyphen/>
        <w:t>тированию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поисковым действиям). Общеизвестно, что художественный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передаётся ребёнку в различных направлениях и видах творческой дея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тельности. Ребёнок приобретает основы знаний и представлений о различных видах искусства, начинает осваивать их «язык» - изобразительно-выразитель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 средства. На этой основе у ребёнка формируются практические художест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венные умения и в результате - склады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вается опыт художественно-творческой деятельности. Педагогу важно знать, что наиболее важными в эстетическом опы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 являются способности, которые поз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воляют ребёнку самостоятельно перено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сить свой опыт (уже знакомое и освоен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ное под руководством взрослого или в сотворчестве с ним) в новые условия и самостоятельно применять в творческих ситуациях.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Специфические художественные и творческие способности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(восприя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тие, исполнительство и творчество).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эстетическом воспитании ведущая деятельность детей - художественная. Развивающий характер эстетического воспитания состоится при условии овла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дения детьми обобщёнными (типичны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ми) и самостоятельными способами ху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дожественной деятельности, необходи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мыми и достаточными во всех видах ху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дожественной деятельности.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эстетического воспитания:</w:t>
      </w:r>
    </w:p>
    <w:p w:rsidR="009B3F7D" w:rsidRPr="00EC231A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метод пробуждения ярких эстетичес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ких эмоций и переживаний с целью овладения даром сопереживания;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метод побуждения к сопереживанию, эмоциональной   отзывчивости   на прекрасное в окружающем мире;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► метод эстетического убеждения (По мысли А.В.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Бакушинского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«Форма, ко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лорит, линия, масса и пространство, фактура должны убеждать собою не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посредственно, должны быть самоцен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ны, как чистый эстетический факт».);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метод сенсорного насыщения (без сен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сорной основы немыслимо приобще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детей к художественной культуре);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метод эстетического выбора («убеж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дения красотой»), направленный на формирование эстетического вкуса;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метод разнообразной художествен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практики;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метод сотворчества (с педагогом, на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родным мастером, художником, свер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стниками);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метод нетривиальных (необыденных) творческих ситуаций, пробуждающих интерес к художественной деятель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ности;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метод эвристических и поисковых си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туаций.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Интеграция разных видов изобрази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тельного искусства и художественной дея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тельности детей на основе принципа взаи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мосвязи обобщённых представлений (ин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теллектуальный компонент) и обобщён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ных способов действий (</w:t>
      </w: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операциональ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ный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компонент) обеспечивает оптималь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Авторская программа художественно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воспитания и развития детей 2-7 лет «Цветные ладошки» включает система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тизированный комплекс учебно-методи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ческих изданий и современного нагляд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материала (демонстрационного и раздаточного).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C90671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К учебно-методическим изданиям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относятся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разработки занятий по изоб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разительной деятельности и художест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венному труду для всех возрастных групп детского сада. Для каждой возра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стной группы издан отдельный сборник «Изобразительная деятельность в детс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ком саду: планирование, конспекты, за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нятия, методические рекомендации», включающий примерное планирование занятий по рисованию на учебный год и конкретные разра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ботки занятий с иллюстрациями, предс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тавляющими варианты образов и компо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зиций, а также основные способы и при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ёмы создания выразительного образа.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C90671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90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К наглядно-методическим изданиям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относятся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►► тематические плакаты для обогаще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восприятия детей, уточнения их представлений об окружающем мире («Осень», «Зима», «Весна», «Лето»; «Фрукты», «Овощи»; «Наш луг», «Ело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вый лес» и пр.);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дидактические плакаты для развития чувства формы, цвета, композиции и т.д. («Радуга», «Цветные пейзажи», «Цветные натюрморты» и т.д.);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незавершённые композиции для выс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тавочных коллективных работ по сю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жетному рисованию («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Заюшкин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огород», «Кошки на окош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ке», «Праздничная ёлочка», «Витрина магазина» и т.д.);</w:t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серия альбомов для детского художе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ственного творчества «Наш верни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саж» («Дымковская игрушка», «Фили-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моновская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игрушка», «И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зразцы», «Пи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санки»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Pr="00731016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>Младшая группа</w:t>
      </w:r>
    </w:p>
    <w:p w:rsidR="009B3F7D" w:rsidRPr="00731016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proofErr w:type="gramStart"/>
      <w:r w:rsidRPr="0073101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Задачи  художественно</w:t>
      </w:r>
      <w:proofErr w:type="gramEnd"/>
      <w:r w:rsidRPr="0073101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-творческого развития детей 3-4 лет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Знакомить детей с народной игрушкой (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филимоновской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дымковской, семё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новской,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богородской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для обогаще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зрительных впечатлений и показа условно-обобщённой трактовки худо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жественных образов. Проводить ми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ни-спектакли с участием народных иг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рушек для создания у детей празднич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настроения во время встреч с произведениями народных мастеров.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Учить детей находить связь между предметами и явлениями окружающе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мира и их изображениями в рисун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ке, лепке, аппликации. Учить «входить в образ».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Знакомить с книжной графикой на примере творчества известных масте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ров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етской книги - Васнецова Ю.,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бинчик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Т., Елисеева А., Конашевича В., Лебедева В., Рачева Е.,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Репкина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Организовывать наблюдения в приро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 и уголке живой природы для уточ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нения представлений детей о внешнем виде растений и животных, а также для обогащения и уточнения зритель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впечатлений («Золотой листопад», «Листочки танцуют», «Снежные до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рожки», «Пушистые облака», «Тяжёлые тучи», «Весёлый дождик», «Грустный дождь», «Кошка умывается», «Воробьи купаются в лужах» и т.д.).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Учить детей видеть цельный художест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венный образ в единстве изобрази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тельно-выразительных средств коло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ристической, композиционной и смысловой трактовки (обучение ана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лизу не должно опережать формиро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вание умения воспринимать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художевенный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нерасчленённо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гармоничном единстве всех составля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ющих компонентов).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► Создавать условия для самостоятель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освоения детьми способов и при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ёмов изображения знакомых предме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тов на основе доступных средств ху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дожественно-образной выразитель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ности (цвет, пятно, линия, форма, ритм, динамика) в их единстве.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►► Побуждать детей самостоятельно вы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бирать способы изображения при соз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дании выразительных образов, ис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пользуя для этого освоенные техни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нове учить детей: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►отображать свои представления и впечатления об окружающем мире доступными графическими и живо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писными средствами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сопровождать движения карандаша или кисти словами, игровыми действиями (например: «Дождик, ча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 - кап-кап-кап!», «Бегут ножки по дорожке - топ-топ-топ!»);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продолжать учить рисовать каранда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шами и фломастерами - проводить линии (вертикальные, горизонталь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ные, волнистые, кривые) и замыкать их в формы (округлые и прямоуголь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ные), создавая тем самым вырази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тельные образы;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продолжать знакомить детей с краска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и формировать навыки рисования кистью (аккуратно смачивать и промы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вать, набирать краску на ворс, вести кисть по ворсу, проводить линии, рисо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 и раскрашивать замкнутые фор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мы); учить создавать одно-, двух- и многоцветные выразительные образы;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переводить детей от рисования-подра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жания к самостоятельному творчеству.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Перспективное </w:t>
      </w:r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  планирование</w:t>
      </w:r>
      <w:proofErr w:type="gram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занятий в младшей группе по изобразительной деятельности ( 3-4  года)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1701"/>
        <w:gridCol w:w="9072"/>
      </w:tblGrid>
      <w:tr w:rsidR="009B3F7D" w:rsidRPr="004142E5" w:rsidTr="008430F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</w:t>
            </w:r>
            <w:proofErr w:type="gram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занятия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«Мой весёлый, звонкий мяч»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«Разноцветные шарики»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</w:tc>
      </w:tr>
      <w:tr w:rsidR="009B3F7D" w:rsidRPr="004142E5" w:rsidTr="008430FE">
        <w:trPr>
          <w:trHeight w:val="765"/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«Яблоко с листочком и червячком»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</w:tc>
      </w:tr>
      <w:tr w:rsidR="009B3F7D" w:rsidRPr="004142E5" w:rsidTr="008430FE">
        <w:trPr>
          <w:trHeight w:val="602"/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«Ягодка за ягодкой (на кустиках)»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ритмической композиции. Сочетание изобразительных техник: рисование веточек цветными карандашами и ягодок -ватными палочками.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«Падают, падают листья»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осенних листьев приёмом «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тёплыми цветами (красным, жёлтым, оранжевым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«Грибы на пенёчке»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коллективной композиции из грибов. Рисование грибов из 3-х частей (ножка, шляпка, травка).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«Выросла репка 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большая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-пребольшая»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сказочной композиции, рисование репки и 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домика .</w:t>
            </w:r>
            <w:proofErr w:type="gramEnd"/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«Мышка-норушка»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овальной формы,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необходимых элементов, создание сказочного образа.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«Град, град!»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Изображение тучи и града ватными палочками с изменением частоты размещения пятен (пятнышки на туче близко друг к другу, град на небе -более редко, с просветами.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мотивам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Лагздынь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явлением контраста. Рисование светлячка (по представлению) на бумаге чёрного или тёмно-синего цвета. Развитие воображения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«Сороконожка в магазине»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сложных по форме изображений на основе волнистых линий. Согласование пропорций фона (листа бумаги) и задуманного образа.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«Полосатые полотенца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лесных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зверушек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узоров из прямых и волнистых линий на длинном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прямоугольнике. Развитие чувств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ритма (чередование в узоре 2-3 цветов или разных линий)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«Вьюга-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завирюха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хаотичных узоров в технике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опенка.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«Серпантин»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 Самостоятельный выбор листа бумаги для фона (формат, размер, величина).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«Праздничная ёлочка»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Раскрепощение рисующей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руки.Развитие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чувства цвета и формы.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«Волшебные снежинки»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шестилучевых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снежинок из трёх линий с учётом исходной формы (круг, шестигранник),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узоров фломастерами или красками (по выбору детей).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«Бублики-баранки»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кругов, контрастных по размеру (диаметру). Самостоятельный выбор кисти: с широким ворсом - для рисования баранок, с узким ворсом -для рисования бубликов.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«Катится колобок по дорожке»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сюжету сказки «Колобок». Создание образа колобка на основе круга или овала, петляющей дорожки -на основе волнистой линии с петлями. Самостоятельное использование таких выразительных средств, как линия, форма, цвет.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«Снеговик-великан»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образа снеговика, сказочной обстановки. Развитие чувства формы и ритма, глазомера и мелкой моторики.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некотором царстве»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мотивам сказок.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Самостоятельный выбор темы,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 сказочных героев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 художественно-образной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выразительности. Развитие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воображения.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«Робин Красношейка»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образа лесенки: наклеивание готовых форм -б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умажных полосок.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сюжета по своему замыслу.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«Большая стирка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платочки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полотенца)»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Рисование предметов квадратной и прямоугольной формы. Создание композиции на основе линейного рисунка (бельё сушится на верёвочке.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весёлых композиций: рисование готовых фигурок на цветной фон, рисование на них «грязных» пятен, дорисовка «ёмкостей» для купания (тазик, ванночка, лужа, ручей)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3F7D" w:rsidRPr="004142E5" w:rsidTr="008430FE">
        <w:trPr>
          <w:trHeight w:val="858"/>
          <w:tblCellSpacing w:w="0" w:type="dxa"/>
        </w:trPr>
        <w:tc>
          <w:tcPr>
            <w:tcW w:w="10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«Подарок папе»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из соленого теста кораблика для пап. 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Разукрашивание корабликов.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«Цветок для мамочки»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«Сосульки»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«Неваляшка танцует»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Солнышко,солнышко</w:t>
            </w:r>
            <w:proofErr w:type="spellEnd"/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Раскидай колечки!»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    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Изображение неваляшки в движении (в наклонном положении). Сочетание материалов и способов создания образа. Развитие чувства формы и ритма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«Ручеёк и кораблик»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«Почки и листочки»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«Божья коровка»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«Флажки»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Освоение изобразительно-выразительных средств для передачи трансформации образа: рисование ветки с почками и листочками.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Рисование выразительного, эмоционального образа жука «солнышко» (божьей коровки), на основе зелёного листика, вырезанного воспитателем. Развитие чувства цвета и формы.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Рисование флажков разной формы (прямоугольных, пятиугольных, полукруглых). Развитие чувства формы и цвета.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«Филимоновские игрушки»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«Цыплята и одуванчики»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из соленого теста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«Бабочка-красавица»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из соленого теста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Продолжение знакомства с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игрушкой. Оформление силуэтов фигурок освоенными декоративными элементами. Проведение тонких прямых линий кисточкой, нанесение цветных пятен приёмом «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Воспитание интереса к народному декоративно-прикладному искусству. Развитие «зрительской» культуры и художественного вкуса.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Создание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впетчатлений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в доступной изобразительной деятельности.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Лепка из соленого теста бабочек.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Разукрашивание  бабочек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из соленого теста божьих коровок. Разукрашивание божьих коровок.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Радуга-дуга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«Сказочная сороконожка»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радуги.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«зрительской» культуры и художественного вкуса.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сороконожки из цветной бумаги, рисование луга цветов, по которому бежит сороконожка.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количество занятий за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9B3F7D" w:rsidRPr="00FA30F6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</w:pPr>
      <w:r w:rsidRPr="00FA30F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  <w:t>Изобразительная деятельность в средней группе</w:t>
      </w:r>
    </w:p>
    <w:p w:rsidR="009B3F7D" w:rsidRPr="00FA30F6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</w:pPr>
      <w:r w:rsidRPr="00FA30F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  <w:t>Задачи художественно-творческого развития детей 4-5 лет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возраста обусловливают необходимость подкрепления любого продуктивного вида деятельности сло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вом, пластическим движением, проигры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ванием... Без этого ребёнку сложно рас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крыть задуманный образ, объяснить же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лаемое действие. В силу возрастных особенностей маленький ребёнок легко перевоплощается, активно общается и быстро включается в игру, увлекаясь придуманным образом и действием. По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этому любой вид продуктивной творчес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кой работы детей целесообразно обога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щать и поддерживать другими видами художественной деятельности (словом, жестом, игровой ситуацией).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Интеграция видов художественно-эсте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тической деятельности в дошкольном дет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 имеет естественный характер. Дети дошкольного возраста часто самостоя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 интегрируют виды изобразитель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деятельности. Особенно ярко это про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является в деятельности экспериментиро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 с художественными материалами (бумагой, глиной), инструментами (каран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дашами, кисточками, стеками) и в процес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се освоения способов создания образа и средств художественной выразительнос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ти. Дошкольники разных возрастов с увле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чением рассматривают и обследуют нату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ру, предложенную для рисования или леп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ки, изучают «на глаз» и тактильно (ощупы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вая руками) художественные материалы, формы поверхности; осваивают самыми разными приёмами особенности бумаги, красок, пастели, восковых мелков, ткани, природного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материала..</w:t>
      </w:r>
      <w:proofErr w:type="gramEnd"/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средней группе воспитатель ставит и реализует следующие задачи: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► Поддерживать интерес детей к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ному  и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декоративному  искусству (дымковская,   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филимоновская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родская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игрушка, семёновская или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полхов-майданская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матрёшка), знако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мить с произведениями разных видов изобразительного искусства (живо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пись, натюрморт, книжная графика); поощрять интерес детей к изобрази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тельной деятельности.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Расширять тематику детских работ в согласовании с содержанием раздела «Познавательное развитие»; поддер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живать желание изображать знако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мые бытовые и природные объекты (посуда, мебель, транспорт, овощи, фрукты, цветы, деревья, животные), а также явления природы (дождь, сне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гопад) и яркие события общественной жизни (праздники); учить самостоя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 находить простые сюжеты в окружающей жизни, художественной литературе; помогать выбирать сюжет коллективной работы.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Обращать внимание детей на образ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ную выразительность разных объектов в искусстве, природном и бытовом ок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ружении (вещи, созданные руками на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родных умельцев, архитектурные 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оружения, природные ландшафты, специально оформленные помещения, мебель, посуда, одежда, игрушки, кни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ги и т.п.); учить замечать общие очер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тания и отдельные детали, контур, ко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лорит, узор; показывать, из каких де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талей складываются многофигурные композиции, как по-разному выглядит с разных сторон один и тот же объект.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Поощрять детей воплощать в художест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венной форме свои представления, пе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реживания, чувства, мысли; поддержи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 личностное творческое начало.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►Учить передавать характерные осо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бенности изображаемых объектов (городской дом высокий, многоэтаж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ный, каменный, а деревенский низкий, одноэтажный, деревянный)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►Знакомить с цветовой гаммой, с вари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антами композиций и разным распо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ложением изображения на листе бу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маги.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Развивать у детей способность пере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давать одну и ту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жеформу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образ в разных техниках (изображать солнце, цветок, птичку в рисунке).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►Сочетать различные техники изобра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зительной деятельности (графика, живопись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)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   (например, сюжеты «Наш огород», «Наш аквариум»).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Поддерживать интерес к содержанию новых слов: «художник», «музей», «вы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ставка», «картина», «скульптура» и пр.;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Проводить коллективные работы («Зо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лотая осень», «Цветные зонтики», «Муха-Цокотуха»), учить согласовывать свои действия с действиями других де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тей (под руководством взрослого).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Консультировать родителей на тему того, как организовать дома изобрази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тельную деятельность ребенка.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Проявлять уважение к художествен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 интересам и работам ребенка, бе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режно относиться к результатам его творческой деятельности.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►Создавать условия для самостоятель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художественного творчества.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В дидактических играх с художествен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 содержанием учить различать цветовые контрасты; предлагать раз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мещать цвета по степени интенсивно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сти (до 5 светлотных оттенков), по по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рядку размещения цветов в радуге, на цветовой модели (спектральный круг), соблюдая переходы от одного цвета к другому.</w:t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Создавать условия для свободного, са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мостоятельного, разнопланового экс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периментирования с художественны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материалами , изобра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зительными техниками, учить детей создавать с натуры или по представлению образы и простые сюжеты, передавая основные признаки изображаемых объектов, их структуру и цвет; помогать восприни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мать и более точно передавать форму объектов через обрисовывающий жест; учить координировать движения рисую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щей руки (широкие движения при рисо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вании на большом пространстве бумаж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листа, мелкие - для прорисовыва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деталей, ритмичные - для рисова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узоров); варьировать формы, созда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вать многофигурные композиции при помощи цветных </w:t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линий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мазк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ов, пятен, геометрических форм.</w:t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Перспективное  тематическое</w:t>
      </w:r>
      <w:proofErr w:type="gram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планирование занятий в средней группе ( 4-5 лет)</w:t>
      </w:r>
    </w:p>
    <w:p w:rsidR="009B3F7D" w:rsidRPr="00FA30F6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685"/>
        <w:gridCol w:w="547"/>
        <w:gridCol w:w="10518"/>
      </w:tblGrid>
      <w:tr w:rsidR="000C340B" w:rsidRPr="004142E5" w:rsidTr="000C340B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0B" w:rsidRPr="004142E5" w:rsidRDefault="000C340B" w:rsidP="000C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занятия</w:t>
            </w:r>
          </w:p>
        </w:tc>
      </w:tr>
      <w:tr w:rsidR="000C340B" w:rsidRPr="004142E5" w:rsidTr="000C340B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«Весёлые картинки»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лесу»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«Цветочная клумба»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«Весёлый поезд»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C340B" w:rsidRDefault="000C340B" w:rsidP="000C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C340B" w:rsidRDefault="000C340B" w:rsidP="000C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C340B" w:rsidRDefault="000C340B" w:rsidP="000C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Pr="004142E5" w:rsidRDefault="000C340B" w:rsidP="000C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Рисование простых сюжетов по замыслу. Выявление уровня развития графических умений и композиционных способностей.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 Рисование цветов разной формы, подбор красивого цветосочетания. Освоение приёма оформления 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цветка(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красивое расположение, украшение декоративными элементами)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   Рассматривание вида из окна.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коллективной композиции из паровозика и вагончиков.</w:t>
            </w:r>
          </w:p>
        </w:tc>
      </w:tr>
      <w:tr w:rsidR="000C340B" w:rsidRPr="004142E5" w:rsidTr="000C340B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«Храбрый петушок»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«Листопад и звездопад»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«Яблочко спелое»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«Кисть рябины красной»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C340B" w:rsidRPr="004142E5" w:rsidRDefault="000C340B" w:rsidP="000C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 Создание красивых композиции на бумаге. Знакомство с явлением контраста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 Рисование многоцветного (спелого) яблока гуашевыми красками и половинки яблока (среза) цветными карандашами или фломастерами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 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0C340B" w:rsidRPr="004142E5" w:rsidTr="000C340B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«Мышь и воробей»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«Зайка серенький стал беленьким»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«Бабушкин домик»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«Сказочный дворец»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Pr="004142E5" w:rsidRDefault="000C340B" w:rsidP="000C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простых графических сюжетов по мотивам сказок. Понимание обобщённого способа изображения разных животных (мышь и воробей)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 Трансформация выразительного образа зайчика: замена летней шубки на зимнюю - раскрашивание бумажного силуэта серого 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цвета  белой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гуашевой краской.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</w:t>
            </w:r>
          </w:p>
          <w:p w:rsidR="000C340B" w:rsidRPr="00FA30F6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детей создавать сказочный образ, рисуя основу здания и придумывая украшающие детали 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решетки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балконы, различные колонны). Учить делать набросок карандашом только главных деталей; закреплять приёмы рисования гуашью.</w:t>
            </w:r>
          </w:p>
        </w:tc>
      </w:tr>
      <w:tr w:rsidR="000C340B" w:rsidRPr="004142E5" w:rsidTr="000C340B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«Котятки и перчатки»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«Наша ёлочка»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«Сказочные птицы»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«Забавные животные»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  <w:p w:rsidR="000C340B" w:rsidRDefault="000C340B" w:rsidP="000C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Pr="004142E5" w:rsidRDefault="000C340B" w:rsidP="000C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  Изображение и оформление «перчаток»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(или «рукавичек») по своим ладошкам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 и левой. Формирование графи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умений - обведение кисти руки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живанием карандаша на одном рас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стоянии без отрыва от бумаги. 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новогодней ёлки гуашевы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красками с передачей особеннос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тей 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ё строения и размещения в прост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ранстве. Выбор конкретных приёмов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в зависимости от общей формы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объекта 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 Учить детей рисовать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Познакомить детей с творчеством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Е.И.Чарушина</w:t>
            </w:r>
            <w:proofErr w:type="spellEnd"/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  учить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рисовать животных, составляя изображение из простых форм (овал, круг, линия и т.д.). Развивать наблюдательность, эстетическое восприятие окружающего мира и желание его изображать</w:t>
            </w:r>
          </w:p>
        </w:tc>
      </w:tr>
      <w:tr w:rsidR="000C340B" w:rsidRPr="004142E5" w:rsidTr="000C340B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«Зимние забавы»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«Клякса»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«Дворец для снегурочки»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«Девочка-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снегурочка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Pr="004142E5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нарядных снеговиков в шапочках и шарфиках. Освоение приёмов декоративного оформления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одежды.Развитие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глазомера, чувство цвета, формы.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Познакомить с таким способом изображения, как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показать её выразительные возможности; развивать воображение, фантазию, интерес к творческой деятельности.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 Продолжать знакомить детей с произведениями поэтов, художников и композиторов о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зиме.Учить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 создавать сказочный образ, рисуя основу здания и придумывая украшающие детали 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решетки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балконы, различные колонны). Учить делать набросок карандашом только главных деталей; закреплять приёмы рисования гуашью.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Учить детей рисовать Снегурочку в шубке, смешивая цвета для получения новых оттенков. Вспомнить с детьми содержание сказки о Снегурочке, попросить придумать новую сказку. Развивать самостоятельность, творческую активность.</w:t>
            </w:r>
          </w:p>
        </w:tc>
      </w:tr>
      <w:tr w:rsidR="000C340B" w:rsidRPr="004142E5" w:rsidTr="000C340B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розовые яблоки, на ветках снегири!»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«Мишка и мышка»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«Храбрый мышонок»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«Замёрзшее дерево»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Pr="004142E5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 Самостоятельный отбор содержания рисунка. Решение творческой задачи: изображение контрастных по размеру образов (мишка и мышка) с передачей взаимоотношений между ними. Получение серого цвета для рисования мышки.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Передача сюжета литературного произведения: создание композиции, включающей героя - храброго мышонка - и препятствий, которые он преодолевает.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Учить создавать в рисунке образ замёрзшего дерева; закреплять умение правильно рисовать строение дерева (ствол, сучки, тонкие ветви). Развивать воображение, творческие способности.</w:t>
            </w:r>
          </w:p>
        </w:tc>
      </w:tr>
      <w:tr w:rsidR="000C340B" w:rsidRPr="004142E5" w:rsidTr="000C340B">
        <w:trPr>
          <w:trHeight w:val="324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«Весёлые 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матрёшки »</w:t>
            </w:r>
            <w:proofErr w:type="gramEnd"/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«Красивые салфетки»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«Подарим маме цветы»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«Корабли на море»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«Кошка с воздушными шариками»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«Рыбки играют, рыбки сверкают»</w:t>
            </w:r>
          </w:p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«Изящные рисунки Ю. Васнецова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книге «Шутки-прибаутки»</w:t>
            </w:r>
          </w:p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«Кони на лугу»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Pr="004142E5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Рисование узоров на салфетках круглой и 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Учить рассматривать живые цветы, их строение, форму, цвет; рисовать стебли и листья зелёной краской, лепестки- ярким, красивым цветом (разными приёмами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).Закреплять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умение использовать в процессе рисования разнообразные формообразующие движения.</w:t>
            </w:r>
          </w:p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 Расширять представление детей о морском транспорте. Учить задумывать композицию рисунка, его содержание. Развивать творческое воображение, эстетические чувства.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Рисование простых сюжетов по мотивам литературного произведения. Свободный выбор изобразительно-выразительных средств для передачи характера и настроения персонажа кошки, поранившей лапку).</w:t>
            </w:r>
          </w:p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 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детей с творчеством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Ю.Васнецова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учить создавать иллюстрации к детским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потешкам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передавать образы персонажей; развивать образное мышление, воображение.</w:t>
            </w:r>
          </w:p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составлять композицию с фигурами лошадей, варьируя их положение на листе. Учить 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рисовать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коня, соблюдая основные пропорции; дополнять рисунок необходимыми элементами.</w:t>
            </w:r>
          </w:p>
        </w:tc>
      </w:tr>
      <w:tr w:rsidR="000C340B" w:rsidRPr="004142E5" w:rsidTr="000C340B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«Радуга-дуга, не давай дождя!»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«Путаница»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«Праздничный салют»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«Красивое платье»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340B" w:rsidRPr="004142E5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Самостоятельное и творческое отраже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ние представлений о красивых при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родных явлениях разными изобрази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тельно-выразительными средствами. Создание интереса к изображению ра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дуги. Формирование элементарных представлений по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цветоведению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следовательность цветовых дуг в раду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ге, гармоничные цветосочетания на цветовой модели). Развитие чувства цвета. Воспитание эстетического отно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шения к природе.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 Рисование фантазийных образов. Само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стоятельный поиск оригинального («невсамделишного») содержания и со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ответствующих изобразительно-выра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зительных средств. «Раскрепощение» рисующей руки. Освоение нетрадицион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техник (рисование пальчиками, ла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дошками, отпечатки разными предмета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ми,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 Развитие творческо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 воображения и чувства юмора. Вос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питание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творческости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самостоятельно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сти, уверенности, инициативности.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 Учить детей рисовать праздничный салют, используя восковые мелки, акварель или гуашь; познакомить детей с достопримечательностями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г.Москвы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прививать любовь к нашей Родине, её традициям.</w:t>
            </w:r>
          </w:p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работой ателье мод; 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  <w:tr w:rsidR="000C340B" w:rsidRPr="004142E5" w:rsidTr="000C340B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0B" w:rsidRDefault="000C340B" w:rsidP="000C3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0B" w:rsidRPr="004142E5" w:rsidRDefault="000C340B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0C340B" w:rsidRDefault="009B3F7D" w:rsidP="000C3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bookmarkEnd w:id="0"/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Изобразительная деятельность в старшей группе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художественно-творческого развития детей 5-6 лет</w:t>
      </w:r>
    </w:p>
    <w:p w:rsidR="009B3F7D" w:rsidRPr="00FA30F6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 в своём эстетическом развитии проходит путь от элементарно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наглядно-чувственного впечатления до создания оригинального образа (ком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позиции) адекватными изобразительно-выразительными средствами. Движение от простого образа-представления к эс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тетическому обобщению, от восприятия цельного образа как единичного к осо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знанию его внутреннего смысла и пони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манию типичного осуществляется под влиянием взрослых, передающих детям основы культуры.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этого, воспитатель ставит перед собой и творчески реализует це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лый комплекс взаимосвязанных задач.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► Знакомить детей с произведениями разных видов искусства (живопись, графика, народное и декоративно-прикладное искусство, архитектура) для обогащения зрительных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впечатле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ний,   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формирования   эстетических чувств и оценок.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Обращать внимание детей на образ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ную выразительность разных объек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тов в искусстве,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ния, мебель, посуда, одежда, игрушки, книги и т.п.); учить замечать общие очертания и отдельные детали, кон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тур, колорит, узор; показывать, из ка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ких деталей складываются многофи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гурные композиции, как по-разному выглядит с разных сторон один и тот же объект.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Поощрять детей воплощать в художе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ственной форме свои представления, переживания, чувства, мысли; под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держивать личностное творческое на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чало.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Обогащать содержание изобразитель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деятельности в соответствии с за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дачами познавательного и социального развития детей старшего дошкольного возраста; инициировать выбор сюже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тов о семье, жизни в детском саду, а также о бытовых, общественных и при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родных явлениях (воскресный день в семье, детский сад на прогулке, про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фессии близких взрослых, любимые праздники, средства связи в их атри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бутном воплощении, ферма, зоопарк, лес, луг, аквариум, герои и эпизоды из любимых сказок и мультфильмов).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Учить детей грамотно отбирать содер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жание рисунка («населять» лес, водоём, пустыню 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ответствующими обитателями, на лугу изображать ромашки, васильки, коло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кольчики, а в саду - розы, астры, тюльпаны).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Поддерживать желание передавать ха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рактерные признаки объектов и явле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 на основе представлений, полу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ченных из наблюдений или в результа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 рассматривания репродукций, фото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графий, иллюстраций в детских книгах и энциклопедиях (у золотого петушка разноцветный хвост, ярко-красный гребень и бородка); отражать в своих работах обобщённые представления о цикличности изменений в природе (пейзажи в разное время года).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Совершенствовать изобразительные умения во всех видах художественной деятельности: продолжать учить пере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давать форму изображаемых объектов, их характерные признаки, пропорции и взаимное размещение частей; переда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 несложные движения (птичка ле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тит, кукла пляшет, кошка подкрадыва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ется к мышке, спортсмен бросает мяч рукой или отбивает ногой), изменяя статичное положение тела или его час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тей (приподнятые крылья, поднятые или расставленные в стороны руки; 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гнутые в коленях ноги); при создании сюжета передавать несложные смыс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ловые связи между объектами, ста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раться показать пространственные взаимоотношения между ними (рядом, сбоку, вверху, внизу), используя для ориентира линию горизонта.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Поддерживать стремление самостоя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 сочетать знакомые техники, помогать осваивать новые, по собст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венной инициативе объединять раз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 способы изображения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►Формировать представления о худо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жественных ремеслах (резьба и рос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пись по дереву, гончарное дело, тка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чество,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ковроделие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т.п.), знания о том, какими материалами и инстру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ментами пользуются мастера.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совершенствовать тех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нику гуашевыми красками (смешивать краски, чтобы получать новые цвета и оттенки; легко, уверенно пользоваться кистью - умело проводить линии в раз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направлениях, в декоративном 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совании создавать элементы узора всем ворсом кисти или концом); учить рисо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 акварельными красками; показать возможность цветового решения одного образа с помощью нес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кольких цветов или их оттенков.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Перспективное тематическое планирование занятий по изобразительной деятельности в старшей группе (5-</w:t>
      </w:r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  лет</w:t>
      </w:r>
      <w:proofErr w:type="gram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790"/>
        <w:gridCol w:w="15"/>
        <w:gridCol w:w="929"/>
        <w:gridCol w:w="9732"/>
      </w:tblGrid>
      <w:tr w:rsidR="009B3F7D" w:rsidRPr="004142E5" w:rsidTr="008430F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9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занятия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Весёлое лето</w:t>
            </w: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Летняя палитра</w:t>
            </w: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Деревья в нашем парке</w:t>
            </w: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Кошки на окошке</w:t>
            </w: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Осенний натюрморт</w:t>
            </w: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«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Осенние листочки</w:t>
            </w: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«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Игрушка дымковская</w:t>
            </w: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«Нарядные лошадки»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Pr="004142E5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Создание беспредметных (абстрактных) композиций; составление летней цветовой палитры.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лиственных деревьев по представлению с передачей характерных особенностей строения ствола и кроны.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композиций из окошек с симметричными силуэтами кошек и декоративными занавесками разной формы.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овощей по их описанию в загадках и шуточном стихотворении; развитие воображения.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Рисование осенних листьев с натуры, передавая их форму карандашом и колорит - акварельными красками.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Знакомство с дымковской игрушкой как видом народного декоративно-прикладного искусства.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Декоративное оформление вылепленных лошадок по мотивам дымковской игрушки (кругами, пятнами, точками, прямыми линиями и штрихами).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3F7D" w:rsidRPr="004142E5" w:rsidTr="008430F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«Золотая хохлома»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«Белая берёзка»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«Лиса-кумушка»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«Чудесные превращения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кляксы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 Рисование осенней берёзки по мотивам лирического стихотворения; гармоничное сочетание разных изобразительных техник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парных иллюстраций к разным сказкам: создание контрастных по характеру образов одного героя; поиск средств выразительности.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Свободное экспериментирование с разными материалами и инструментами: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опредмечивание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оживление» необычных форм.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«Белая берёза под моим 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окном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«Волшебные снежинки»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«Еловые веточки»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«Кошка с котятами»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Изображение зимней (серебряной) берёзки по мотивам лирического стихотворения; гармоничное сочетание разных изобразительных техник.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 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кругового узора из центра, симметрично располагая элементы на лучевых осях или по концентрическим кругам.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Рисование еловой ветки с натуры; создание коллективной композиции «рождественский венок»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Учить детей рисовать пушистый мех животного с помощью жёсткой кисти. Учить составлять композицию, учитывая передний и задний план. Развивать наблюдательность, самостоятельность, творческую активность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«Весёлый клоун»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«Весело качусь я под гору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сугроб»(2 занятия)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«Сказочная гжель»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выразительной фигуры человека в контрастном костюме -в движении и с передачей мимики (улыбка, смех).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композиционных умений (рисование по всему листу бумаги с передачей пропорциональных и пространственных отношений).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традиционным русским промыслом- «гжельская керамика»; освоить простые элементы росписи (прямые линии различной толщины, точки, сеточки). Воспитывать уважение к народным умельцам.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«Наша группа»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«Волшебные цветы»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«Папин портрет»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«Милой мамочки портрет»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Отражение в рисунке личных впечатлений о жизни в своей группе детского сада; сотворчество и сотрудничество.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Рисование фантазийных цветов по мотивам экзотических растений; освоение приёмов видоизменения и декорирования лепестков и венчиков.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Рисование мужского портрета с передачей характерных особенностей внешнего вида, характера и настроения конкретного человека (папы, дедушки, брата, дяди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 Рисование женского портрета с передачей характерных особенностей внешнего вида, характера и настроения конкретного человека.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Солнышко нарядись</w:t>
            </w: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«Солнечный цвет»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«Дымковская барышня»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«Весеннее небо»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солнышка по мотивам декоративно-прикладного искусства и книжной графики (по иллюстрациям к народным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потешкам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песенкам).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Экспериментальное (опытное) освоение цвета; расширение цветовой палитры «солнечных» оттенков.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 Декоративное оформление вылепленных фигурок по мотивам дымковской игрушки (кругами, пятнами, точками, штрихами.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 Свободное экспериментирование с акварельными красками и разными художественными материалами: рисование неба способом цветовой растяжки «по мокрому».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рисую море»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«Морская азбука»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Цветы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милой   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мамочки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«Подкова на счастье»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Свободное экспериментирование с акварельными красками и разными художественными материалами: рисование неба способом цветовой растяжки «по мокрому.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 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Изготовление коллективной азбуки на морскую тему: рисование морских растений и животных, названия которых начинаются на разные буквы алфавита.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цветов из соленого теста.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Разукрашивание цветов из соленого теста.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подковы из соленого теста.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Разукрашивание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подковы  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соленого теста.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Зелёный май»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Радуга-дуга</w:t>
            </w: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«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Неприбранный стол</w:t>
            </w: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«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Рисуем музыку</w:t>
            </w:r>
            <w:r w:rsidRPr="00414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Экспериментальное (опытное) освоение цвета; развитие творческого воображения, чувства цвета и композиции; расширение «весенней» палитры. Воспитание художественного интереса к природе, отображению представлений и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впетчатлений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общения с ней в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Самостоятельное и творческое отражение представлений о красивых природных явлениях разными изобразительно-выразительными средствами. Воспитание художественного интереса к природе, отображению представлений и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впетчатлений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общения с ней в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Продолжать развивать творческую активность и воображение детей.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Учить ассоциировать музыку со своим настроением, называть своё душевное состояние и выражать его на бумаге при помощи цветовых пятен, линий, образов. Закреплять умение детей смешивать цвета.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«Превращения камешков»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Создание художественных образов на основе природных форм (камешков). Освоение разных приёмов рисования на камешках различной формы.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3F7D" w:rsidRPr="004142E5" w:rsidTr="008430F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«Наш аквариум»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гармоничных образов ры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бок из отдельных элементов (кругов, овалов, треугольников).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занятий за год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Изобразительная деятельность в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подготовительной</w:t>
      </w:r>
      <w:proofErr w:type="gram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 школе группе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художественно-творческого развития детей 6-7 лет.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Продолжать знакомить детей с произве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дениями разных видов искусства (жи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вопись, графика, народное и декоратив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но-прикладное искусство, архитектура) для обогащения зрительных впечатле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 и формирования эстетического от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ношения к окружающему миру.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Показывать детям, чем отличаются од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 произведения искусства от других как по тематике, так и по средствам выразительности; называть, к каким видам и жанрам изобразительного ис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кусства они относятся, обсуждать их содержание, поощрять индивидуаль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 оценки детьми этих произведе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ний; развивать воображение, форми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ровать эстетическое отношение.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Поддерживать стремление детей ви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деть в окружающем мире красивые предметы и явления; показывать уже знакомые и новые произведения искус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ства; рассказывать о замысле и творче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ских поисках художника при создании произведения, о том, какими художест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венными средствами передается наст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роение людей и состояние природы.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Расширять, систематизировать и дета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лизировать содержание изобрази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тельной деятельности детей; активи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зировать выбор сюжетов о семье, жизни в детском саду, а также о быто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вых, общественных и природных явле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ниях (семья, дом, город, деревня, пра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здники, путешествия, в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космичес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кие, весёлые приключения, дальние страны); поощрять интерес к изобра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жению человека (портрет, автопорт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рет, семейный портрет, бытовой порт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рет, бытовые сюжеты: «Как мы прове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 воскресенье», «Что мы делали на прогулке», «Где мы были летом» (представители разных профессий с соответствующими атрибутами, инструментами, техникой); при создании пейзажей и сюжетов на тему природы поддерживать желание детей изобра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жать животных с детёнышами в дви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жении; учить передавать своё пред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ставление об историческом прошлом Родины посредством изображения ха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рактерных деталей костюмов, интерь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еров, предметов быта.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Помогать детям научиться различать реальный и фантазийный (выдуман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ный) мир в произведениях изобрази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тельного и декоративно-прикладного искусства; перенести это понимание в собственную художественную дея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тельность; показать возможность 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здания сказочных образов (Конька-Горбунка, Русалочки, Жар-птицы,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Дюймовочки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 основе фантазийно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преобразования образов реальных;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Инициировать самостоятельный вы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бор детьми художественных образов, сюжетов композиций, а также матери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алов, инструментов, способов и при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ёмов реализации замысла.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Учить ребенка самостоятельно опре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делять замысел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исохранять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на протяжении всей работы; передавать впечатления об окружающем, отражая свои эстетические чувства и отноше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ние; передавать доступными вырази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тельными средствами настроение и характер образа (грустный человек или весёлый сказочный персонаж, до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брый или злой и т.д.).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Совершенствовать специфические умения во всех видах изобразительной деятельности: продолжать учить изоб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ражать объекты реального и фантазий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мира с натуры или по представле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нию, точно передавая строение (фор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му), пропорции, взаимное размещение частей, характерные признаки; передавать достаточно сложные движения (например, птичка вспорхнула с ветки, олень мчится, запрокинув голову, тан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цующая девочка одной рукой придер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живает юбочку, а другую руку с платоч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ком подняла вверх); создавать сюжеты разного масштаба с различной степе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нью конкретизации содержания.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►Развивать композиционные умения: размещать объекты в соответствии с особенностями их формы, величины, протяжённости; создавать композицию в зависимости от сюжета - располагать объекты на узком или широком прост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ранстве земли (неба), обозначив ли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нию горизонта; изменять форму и вза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имное размещение объектов в соответ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ствии с их сюжетными действиями (на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пример, туристы поднимаются в горы и держатся друг за друга); изображать более близкие и далекие предметы, не изменяя их размеры; выделять в ком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позиции главное - основные действую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щие лица, предметы, окружающую об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становку; учить планированию - эскиз, набросок, композиционная схема.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► Поощрять создание образов реальной действительности, узнаваемых по форме, цвету и пропорциям, исполь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зование различных материалов (гуа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ши, акварели, пастели и др.) с учетом присущих им художественных свойств, выбор средств, соответству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ющих замыслу, экспериментирование с материалами и средствами изобра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жения.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Учить координировать движения рук в соответствии с характером создавае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мого образа (плавные движения при создании пластичного образа из гли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ны, широкие движения кистью в кол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лективной композиции).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Создавать условия для свободного, са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мостоятельного, разнопланового экс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периментирования с художественны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материалами;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нику рисования гуашевыми и акварель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ными красками (свободно эксперимен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тировать, смешивая разные краски для получения задуманных цветов и оттен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ков);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выбирать художе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ственные материалы для создания выра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зительного образа (для пейзажных 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сунков использовать акварель или пас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тель, для декоративного панно - гуашь, для предварительных набросков или эс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кизов - уголь или простой карандаш).</w:t>
      </w:r>
    </w:p>
    <w:p w:rsidR="009B3F7D" w:rsidRPr="005E1D38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eastAsia="ru-RU"/>
        </w:rPr>
      </w:pP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Планирование занятий в подготовительной к школе группе</w:t>
      </w:r>
    </w:p>
    <w:p w:rsidR="009B3F7D" w:rsidRPr="005E1D38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3148"/>
        <w:gridCol w:w="832"/>
        <w:gridCol w:w="9770"/>
      </w:tblGrid>
      <w:tr w:rsidR="009B3F7D" w:rsidRPr="004142E5" w:rsidTr="008430F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занятия</w:t>
            </w:r>
          </w:p>
        </w:tc>
      </w:tr>
      <w:tr w:rsidR="009B3F7D" w:rsidRPr="004142E5" w:rsidTr="008430FE">
        <w:trPr>
          <w:trHeight w:val="5289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«Улетает наше лето»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«Чудесная мозаика»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«Весёлые качели»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«Ветка рябины»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«Лес, точно терем 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расписной..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«Деревья смотрят в озеро»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«Летят перелётные птицы»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мотивам сказки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М.Гаршина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«Осенние дары»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отражения в рисунке летних впечатлений (самос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тоятельность, оригинальность, адек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ватные изобразительно-выразитель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ные средства).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декоративными оформи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тельскими техниками (мозаикой) для создания многоцветной гармоничной композиции.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Отражение в рисунке своих впечатле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ний о любимых забавах и развлечени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ях; самостоятельный поиск изобрази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тельно-выразительных средств.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Учить детей передавать характерные особенности натуры: форму частей, строение веток и листьев, их цвет и оттенки. Закреплять умение красиво располагать ветки на листе бумаги. Упражнять в рисовании карандашом и гуашью. Учить сопоставлять рисунок с натурой, добиваться большей точности в изображении.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Самостоятельный поиск оригинальных способов создания кроны дерева (об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рывная и накладная аппликация, </w:t>
            </w:r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раз-движение</w:t>
            </w:r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прорезной декор) и состав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ление многоярусной композиции.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детей с новой техникой рисования двойных (зеркально сим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метричных) изображений акварельны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ми красками (монотипия, отпечатки.)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Создание сюжетов по мотивам сказки, комбинирование изобразительных тех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ник, отражение смысловых связей и пространственных взаимоотношений.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3F7D" w:rsidRPr="004142E5" w:rsidTr="008430F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«Такие разные зонтики»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«Мы едем, едем, едем в далёкие края…»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 горам, по долам…»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«Разговорчивый родник»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узоров на полукруге; ос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мысление связи между орнаментом и формой украшаемого изделия (узор на зонте и парашюте).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Отображение в рисунке впечатлений о поездках - рисование несложных сюжетов и пейзажей (по выбору) как вид за окном во время путешествия.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Отражение в рисунке своих представ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лений о природных ландшафтах (сю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жет на фоне горного пейзажа).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Ознакомление с изобразительными возможностями нового художествен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ного материала - пастели. Освоение приёмов работы острым краем (штри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ховка) и плашмя (тушевка).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«Морозные узоры»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«Дремлет лес под сказку сна»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«Гжельская сказка»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«Сказочная птица»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морозных узоров в стилис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тике кружевоплетения (точка, круг, завиток, листок, лепесток, трилистник, волнистая линия, прямая линия с узелками, сетка, цветок, петля и пр.).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Создание образа зимнего леса по замыслу, самостоятельный выбор оригинальных способов рисования заснеженных крон деревьев. Совершенствование техники рисова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концом кисти (рука на весу).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Закреплять знания детей о холодной гамме оттенков гжельской росписи; учить получать разные оттенки. Учить создавать декоративную композицию, используя только белый и синий цвета. Продолжать знакомить с приёмами рисования элементов росписи. Развивать эстетическое восприятие, чувство цвета, творческие способности.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знания детей о тёплых цветах и их оттенках; умение смешивать гуашевые краски, рисовать кистью. Учить создавать в рисунке образ сказочной птицы, рисуя необычные элементы на хохолке, хвосте, оперении с помощью узоров, оттенков цвета. Развивать чувство цвета и ритма в узоре, творческую активность.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рождественскую ночь»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«Баба Яга и Леший»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«Кони-птицы»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«Народный индюк (по мотивам дымковской игрушки)»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историей праздника Рождества, его особенностями. Учить создавать композицию со свечой и ёлочной веткой. Воспитывать чувство уважения к русской культуре, её истокам.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сказочных сюжетов по замыслу: самостоятельный отбор содержания рисунка (эпизода сказки) и способов передачи действий и взаимоотношений героев.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рисования детьми фантазийных коней-птиц по мотивам городецкой росписи. Развитие чувства цвета, формы и композиции.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лепных фигурок по мотивам дымковской (вятской) игрушки. Освоение узора в зависимости от формы.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«Пир на весь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(декоративная посуда и сказочные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явства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)»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«Морские коньки играют в прятки»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«Белый медведь и северное сияние»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и папа»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Лепка из соленого теста сказочной посуды.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исование декоративной посуды по 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вам «гжели», дополнение изобра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иями сказочных яств и составле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коллекти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вной композиции (празд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ничный стол).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морских рыбок из соленого теста.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Самостоятельный выбор художествен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материалов и средств образной выразительности для раскрытия пред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ложенной темы.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Поиск способов изображения северных животных по представлению или с опорой на иллюстрацию. Рисование северного сияния по представлению: подбор гармоничного цветосочетания.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парного портрета в про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филь, отражение особенностей внеш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него </w:t>
            </w:r>
            <w:proofErr w:type="spellStart"/>
            <w:proofErr w:type="gram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вида,характера</w:t>
            </w:r>
            <w:proofErr w:type="spellEnd"/>
            <w:proofErr w:type="gram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настроения конкретных людей (себя и папы).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с мамой улыбаемся»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«Букет цветов»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«Золотой петушок»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«Чудо -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писанки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(беседа о декоративно-прикладном искусстве)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парного портрета анфас с передачей особенностей внешнего ви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да, характера и весёлого настроения конкретных людей (себя и мамы).</w:t>
            </w:r>
          </w:p>
          <w:p w:rsidR="009B3F7D" w:rsidRPr="005E1D38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из соленого теста букета цветов для мамочки.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Разукрашивание цветов,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точная передача формы и колорита весенних цветов в букете. Развитие способности к передаче композиции с определён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точки зрения.</w:t>
            </w:r>
          </w:p>
          <w:p w:rsidR="009B3F7D" w:rsidRPr="005E1D38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сказочного петушка по мо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тивам литературного произведения. Развитие воображения, чувства цвета, формы и композиции.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детей с искусством мини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атюры на яйце (славянскими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писанка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ми</w:t>
            </w:r>
            <w:proofErr w:type="spellEnd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 Воспитание интереса к народному декоративно-прикладному искусству.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«Золотые облака» (весенний пейзаж)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«Заря алая разливается»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«День и ночь»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далёком космосе»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Дальнейшее знакомство детей с новым художественным материалом - пастелью. Освоение приёмов пере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дачи нежных цветовых нюансов.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Рисование восхода солнца (зари алой) акварельными красками. Совершенствование техники рисова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«по мокрому».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с явлением контраста в искусстве, пояснение специфики и освоение средств художественно-образной выразительности.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Создание рельефной картины (панора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мы), включающей разные космические объекты (солнце, планеты, звёзды, со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звездия, кометы). Формирование навы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ков сотрудничества и сотворчества.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«Весенняя гроза»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«Букет с папоротником и солнечными зайчиками»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«Лягушонок и водяная лилия»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«Мой любимый детский сад»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Отражение в рисунке представлений о стихийных явлениях природы (буря, ураган, гроза) разными средствами ху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дожественно-образной выразительно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сти. Знакомство с принципом асиммет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рии, позволяющей передать движение.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сложных флористических композиций со световыми эффектами (солнечными зайчиками) по представ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лению или с натуры. Дальнейшее зна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комство с жанром натюрморта. Разви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тие способности к формообразованию и композиции. Воспитание эстетичес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кого вкуса, интереса к природе.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Составление сюжетных композиций, самостоятельный выбор художественных материалов, изобразительно-выразитель</w:t>
            </w: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средств и технических способов. Создание интереса к познанию природы и отражению полученных представлений в художественных образах.</w:t>
            </w:r>
          </w:p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Закреплять умение детей рисовать гуашью, смешивать краски для получения нужного оттенка. Учить представлять настроение своей картины и передавать его в цвете. Развивать творческую активность и самостоятельность.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занятий в год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Pr="005E1D38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5E1D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Педагогическая  диагностика</w:t>
      </w:r>
      <w:proofErr w:type="gramEnd"/>
    </w:p>
    <w:p w:rsidR="009B3F7D" w:rsidRPr="005E1D38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-творческого развития детей дошкольного возраста</w:t>
      </w:r>
    </w:p>
    <w:p w:rsidR="009B3F7D" w:rsidRPr="005E1D38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показатели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детского творчества: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компетентность (эстетическая компе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тентность)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творческая активность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эмоциональность 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►произвольность и свобода поведения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инициативность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самостоятельность и ответственность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способность к самооценке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Специфические показатели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детского творчества в продуктивных ви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дах деятельности (по данным исследова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ний Т.Г. Казаковой, Л.А. Парамоновой, Б.А.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Флёриной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А.Е.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Шибицкой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субъективная новизна, оригиналь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ность и вариативность как способов решений творческой задачи, так и ре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зультата (продукта) детского творче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ства;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нахождение адекватных выразитель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но-изобразительных средств для соз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дания художественного образа;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► большая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динамика  малого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опыта, склонность к экспериментированию с художественными   материалами   и инструментами;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индивидуальный «почерк» детской продукции;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►самостоятельность при выборе темы, сюжета, композиции, художественных материалов и средств художественно-образной выразительности;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способность к интерпретации художе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ственных образов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»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общая ручная умелость.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Экспериментальная модель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тельного художественного образа как интегральной художественно-эстети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ческой способности включает комплекс эстетических способностей и умений (И.А. Лыкова):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восприятие художественных образов (в произведениях искусства) и пред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метов (явлений) окружающего мира как эстетических объектов;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► осмысленное «чтение» -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распредме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чивание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опредмечивание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художе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ственно-эстетических объектов с по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мощью воображения и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эмпатии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(но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сителем эстетического выступает выразительный образ как универ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сальная категория); интерпретация формы и содержания, заключённого в художественную форму;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творческое освоение «художествен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языка» - средств художествен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но-образной выразительности;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►► самостоятельное созидание (сотворе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ние) художественных образов в изоб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разительной деятельности;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►► проявление эстетического отношения во всех видах детской художествен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деятельности и повседневной жизни (таких, как: самодеятельные игры и занятия, прогулки, самообслу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живание);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экспериментирование с художествен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ными инструментами, материалами с целью «открытия» их свойств и спосо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бов создания художественных обра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зов.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3. Методика проведения   диагностики.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Педагогическая  диагностика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детей проводится  с  детьми   в   естественных  условиях. В отдель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ном помещении оборудуется место для индивидуальных занятий с детьми. На столе свободно размещаются разные ху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дожественные материалы и инструменты для свободного выбора их детьми в ходе эксперимента: краски гуашевые, кисти трёх размеров, фломастеры, цветные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рандаши,  салфетки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бумажные и матерчатые, бума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га белая трёх форматов (большого, сред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него и маленького). Дети приглашаются индивидуально, рассматривают материалы и инструменты. В непринужденной игро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вой форме ребёнку предлагается наз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 всё, что он видит (при этом фикси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руется общая ориентировка ребёнка в художественных материалах), и выбрать, чем бы он хотел заниматься (что бы хо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 делать). Предлагается также выбрать материалы для реализации своего замысла.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ходу эксперимента фиксируются: выбор ребенка, внешние проявления его реакции на ситуацию, последователь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ность развития замысла, сочетание видов деятельности, комментарии по ходу действий, игровое и речевое развитие художественного образа.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анализа процесса и результата детской художественной деятельности была разработана система показателей, сведённая в таблицу для удобства фик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сации наблюдений экспериментаторов.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«Портрет»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художественно</w:t>
      </w:r>
      <w:proofErr w:type="gram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-творческого развития детей дошкольного возраста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методика</w:t>
      </w:r>
      <w:proofErr w:type="gram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Казаковой Т.Г., Лыковой И.А.)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 Характеристика отношений, интере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сов, способностей в области художе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ственной деятельности: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 увлечённость;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 творческое воображение;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  Характеристика качества способов творческой деятельности: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 применение известного в новых ус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ловиях;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 самостоятельность в нахождении способов (приёмов) создания об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раза;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 нахождение оригинальных спосо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бов (приёмов), новых для ребёнка;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 Характеристика качества продукции: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  нахождение адекватных вырази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тельно-изобразительных средств для создания образа;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  соответствие результатов изобра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зительной деятельности элементар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      художественным требованиям;</w:t>
      </w:r>
    </w:p>
    <w:p w:rsidR="009B3F7D" w:rsidRPr="005E1D38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5E1D38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1D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Рисование сюжетное по замыслу (педагогическая диагностика)</w:t>
      </w:r>
    </w:p>
    <w:p w:rsidR="009B3F7D" w:rsidRPr="005E1D38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1D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«Посмотрим в окошко»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Задачи.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рисовать про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стые сюжеты по замыслу. Выявить уро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вень развития графических умений и композиционных способностей. Позна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комить с новым способом выбора сюже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 (определения замысла) - рассматри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вание вида из окна через видоискатель. Создать условия для самостоятельного изготовления аппликативных рамочек. Воспитывать любознательность, интерес к познанию своего ближайшего окруже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и его отражению в рисунке.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работа.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Экскурсия по детскому саду с остановками возле всех окон и рассматриванием «видов» через видоискатель - картонные или де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ревянные рамки (пустые) разной формы 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 величины.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об увиденном за ок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ном. Рассматривание репродукций, худо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жественных открыток,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иллюстраций в книгах, настенных календарей. Беседа по плакату «Прогулки». Рассматривание иллюстраций в детских книжках, изобра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жающих разные домики с окошками, на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пример: «Колобок», «Заюшкина избуш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ка», «Козлятки и волк», «Три поросёнка».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Чтение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чистоговорки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Лагздынь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договариванием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детьми строчек из одинаковых слогов: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На-на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-на-на-на-на-на!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Смотрит кто-то из окна!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Не-не-не-не-не-не-не!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же там торчит в окне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Ни-ни-ни-ни-ни-ни-ни!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Эй, цветок не урони!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Но-но-но-но-но-но-но!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отправились в кино!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Ну-ну-ну-ну-ну-ну-ну!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Тучи спрятали луну.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Ны-ны-ны-ны-ны-ны-ны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темно-то без луны!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На-на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-на-на-на-на-на!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Машет мама из окна!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Материалы, инструменты, оборудо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вание.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Листы бумаги белого или светло-голубого цвета, цветные карандаши, фло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мастеры. Цветная бумага, ножницы, клей и клеевые кисточки или клеящие каран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даши, салфетки бумажные или матерча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тые, коробочки для обрезков. Две об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ложки для оформления коллективного альбома «Посмотрим в окошко» (с гори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зонтальным и вертикальным размещени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ем листов). Видоискатели - деревянные или картонные рамки разной формы и величины.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занятия.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читает детям рассказ «Окно» из цикла рассказов «Моя семья» Д. /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абе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этой стене - окно, а на той стене - рама с картиной. Окно - тоже рама с картиной.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Картина за окном больше, потому что там двор, за двором - огород, за ним -дорога, за дорогой - поле с зелёной тра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вой, а сверху - голубое небо. По дороге идут люди, а по небу плывут облака.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картине тоже есть небо и облако. Всё время это облачко стоит на одном месте.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окно я вижу, как папа возвращается с работы в обед и как снова уходит и ма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шет мне рукой.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раму картины ничего не видно.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Самая лучшая рама с картиной - наше окно. Всё в нём живое: и куры, и насед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 с цыплятами, и собака, и ребята, кото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рые идут звать меня на улицу играть с ними. Больше всего я люблю смотреть в наше окно.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спрашивает детей, почему мальчик из рассказа думает, что самая лучшая рама с картиной - это окно, и что он видит за окном (проводится краткая беседа по содержанию рассказа).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интересуется, любят ли дети смотреть в окно, что видят на улице, по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хожи ли эти «виды» за окном на карти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ны. Затем предлагает нарисовать такие же необычные картины. Просит взять видоискатели, поднести их к глазам, гла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за при этом закрыть и представить себе красивую картину за окном своего дома или детского сада.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 (на ушко) спрашивает у каждого ребёнка, что он «увидел» и что будет 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совать. Помогает наводящими и уточня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ющими вопросами (это вид из окна до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ма, дачи, детского сада, бабушкиной квартиры; что видно из окна - дерево, детскую площадку, другой дом, дорогу, машины, магазин, пруд, парк и т.д.).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обращает внимание детей на подготовленные заранее художествен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 материалы - листы бумаги белого или светло-голубого цвета, фломастеры, цветные карандаши, цветная бумага, ножницы, клей, салфетки. Подсказывает, что при желании дети могут сами сде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лать рамочки для своих картин.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выбирают материалы, рисуют, при желании обрамляют свои «картины» рамочками - рисуют или самостоятельно отрезают полоски цветной бумаги (по аналогии с предыдущим занятием). Тем самым воспитатель выявляет, кто из де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тей уже умеет держать ножницы и резать по прямой. Воспитатель отмечает также, кто из детей по своей инициативе дела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ет перенос умений, полученных на од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ном занятии, в другую тему. В последую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щем можно будет сравнить типы рамо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чек, которыми дети обрамляли картинки для шкафчиков и виды из окна.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конце занятия педагог показывает детям две обложки для альбомов «По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смотрим в окошко» (с вертикальным и горизонтальным расположением листов) и просит детей принести свои рисунки к подходящей обложке, не поясняя разни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цы между ними. Если кто-то из детей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ошибается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выбором, педагог просит по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ложить картинку под обложку так, чтобы картинку не было видно, как в настоящей книге. Воспитатель сообщает, что после сна они продолжат оформлять свои аль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бомы, чтобы показать их родителям.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После занятия.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альбомов «Посмотрим в окошко» (с горизонтальным и верти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кальным размещением листов). Беседа по картинкам, составление описатель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рассказов.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Чтение рассказа Г.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Лагздынь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«На дачу»: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 Я еду с ребятами на дачу. В автобусе меня посадили с Витей. Я хорошо видела маму. Мама махала платком. Остальные родители что-то говорили и улыбались. Воспитательница Елена Александровна предложила: «Давайте, ребята, крикнем хором: «До-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да-ни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-я!»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мы кричали хором: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 До-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да-ни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-я! Было очень весело.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мы долго ехали. Витя из своей корзинки съел все конфеты и стал загля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дывать в мою. Елена Александровна пе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ресадила его на переднее сиденье, по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ближе к себе. А ко мне сел Димка.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Димка водил пальцем по стеклу, жуж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жал и говорил, что это летит вертолёт.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  Если, Димочка, мы на вертолёте, - сказала я, - то кругом должно быть голу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бое небо.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 А ты, Майка, думай, что кругом небо, - сказал Димка.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стала думать, но у меня ничего не получалось. А как может получиться, ес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ли вокруг кусты и деревья? И всё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зелё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ное</w:t>
      </w:r>
      <w:proofErr w:type="spellEnd"/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-презелёное?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Рисование-фантазирование или рече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вая игра «Что видно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за..?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На небольших листах бумаги (1/2 машинописного листа) воспитатель предлагает нарисовать ка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рандашами, что видят за окном машинист поезда, колобок, Баба-Яга, котёнок...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5E1D38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1D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Рисование сюжетное по замыслу (педагогическая диагностика)</w:t>
      </w:r>
    </w:p>
    <w:p w:rsidR="009B3F7D" w:rsidRPr="005E1D38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1D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«Улетает наше лето»</w:t>
      </w:r>
    </w:p>
    <w:p w:rsidR="009B3F7D" w:rsidRPr="006034BF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Задачи.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условия для отраже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в рисунке летних впечатлений. Вы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явить уровень способностей к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сюжетосложению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композиции.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работа.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о летних занятиях и развлечениях. Схема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тическое изображение человека с помо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щью счётных палочек, карандашей, бу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мажных полосок. Рисование человечков палочками на песке или на земле, выкла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дывание фигурок из счётных палочек, ве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точек, карандашей. Подготовка альбома или газеты с семейными фотографиями о летнем отдыхе. Чтение стихотворения В.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Шипуновой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«Пляжная фотография»: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Мартышка тихо верещит,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Прикрыла лапкой мордочку.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Неразборчиво хрипит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репродуктор лодочник.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Кольцами удав блестит,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Павлин колышет перья.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пальмой человек сидит,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По-детски в птичку веря.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Материалы, инструменты, оборудо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вание.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Белые листы бумаги одного раз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мера для составления общего альбома рисунков «Улетает наше лето»; цветные карандаши и фломастеры (на выбор); простые карандаши, ластики. У воспита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теля основа для будущего альбома «Уле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тает наше лето», фотоаппарат, фотогра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фии о летнем отдыхе детей (желательно, в разных местах).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Рекомендуемые учебные пособия, наглядность.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Плакаты «Лето», «Времена года», «Цветные пейзажи».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занятия.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занятием дети рассматривают газету или альбом с семейными фото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графиями о летнем отдыхе. Первая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часть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 может проводиться на ко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вре или возле окна с красивым видом. Воспитатель читает детям стихотворе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Е. Трутневой «Улетает лето»: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Стало вдруг светлее вдвое,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Двор, как в солнечных лучах, -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платье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берёзы на плечах...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Утром мы во двор идём -Листья сыплются дождём, Под ногами шелестят И летят, летят, летят...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Пролетают паутинки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паучками в серединке.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высоко от земли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Пролетели журавли.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Всё летит! Должно быть, это 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Улетает наше лето!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предлагает детям составить на память о лете альбом «фотографий» - только не настоящих, а нарисованных.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Спрашивает детей: «Как отдыхали вы летом? С кем? Что делали? Где были? Ка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кие интересные случаи произошли?» (Свободные высказывания детей.)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Хорошо летом, весело, много разных интересных дел. Давайте мы с вами на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рисуем, как мы отдыхали летом, чем зани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мались, во что играли. Каждый нарисует свою картинку о себе и своей семье.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показывает детям буду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щую обложку альбома и предлагает до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говориться, как будут размещены листы в альбоме (горизонтально или верти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кально). Показывает, как будет выгля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деть альбом в случае, если каждый сде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лает по-своему, не договорившись.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выбирают материал для рисова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по своему желанию - цветные ка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рандаши, фломастеры, краски. Воспита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 тихо спрашивает, кто из детей какой сюжет выбрал для своего рисунка. Помогает определиться с выбором. 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ветует детям обращаться к своим това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рищам с просьбой показать задуманное движение, чтобы точнее передать позу и движение людей (например: руки подняты вверх для жеста-приветствия или прощания, разведены в стороны, согнуты в локтях, будто бросают или ло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вят мяч, держат удочку, как будто чело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век едет на велосипеде или прыгает в воду, бежит за собакой и пр.)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обдумывают свои замыслы, об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суждают сюжеты (события) с товарища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или воспитателем и начинают рисо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вать. Воспитатель в это время оформляет обложку (пишет название «Улетает наше лето») и хорошо рисующим детям, быстро справившимся со своим заданием, пред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лагает помочь оформить обложку: рас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красить и дописать недостающие буквы, нарисовать летние картинки-символы.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Рисунки, выполненные сухими мате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риалами, дети складывают в альбом под обложку. Рисунки, выполненные краска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ми, вкладывают туда же после просушки.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После занятия.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Рассматривание коллективного альбо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 «Улетает наше лето», составление и запись рассказов из личного опыта «Где мы были летом».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рассказа К. Д. Ушинского «Че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тыре желания»: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«Митя катался на саночках с ледяной горы и на коньках по замёрзшей реке, прибежал домой румяный, весёлый и го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ворит отцу: «Уж как весело зимой! Я бы хотел, чтобы всё зима была!»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«Запиши твоё желание в мою карман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ную книжку», - сказал отец. Митя записал.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Пришла весна. Митя вволю набегался за пёстрыми бабочками по зелёному лу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гу, нарвал цветов, прибежал к отцу и го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ворит: «Что за прелесть эта весна! Я бы желал, чтобы всё весна была».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Отец опять вынул книжку и приказал Мите записать своё желание.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Настало лето. Митя с отцом отправи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лись на сенокос. Весь длинный день ве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селился мальчик: ловил рыбу, набрал ягод, кувыркался в душистом сене и ве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чером сказал отцу: «Вот уж сегодня я по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веселился вволю! Я бы желал, чтобы ле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ту конца не было». И это желание Мити было записано в ту же книжку.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Наступила осень. В саду собирали плоды - румяные яблоки и жёлтые гру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ши. Митя был в восторге и говорил отцу: «Осень лучше всех времён года!» Тогда отец вынул свою записную книжку и по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казал мальчику, что он то же самое гово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рил и о весне, и о зиме, и о лете».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5E1D38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1D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>Примерные задания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E1D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для</w:t>
      </w:r>
      <w:proofErr w:type="gramEnd"/>
      <w:r w:rsidRPr="005E1D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исследования особенностей восприятия цвета в природе и произведениях искусства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Осенние </w:t>
      </w:r>
      <w:proofErr w:type="spellStart"/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листочки.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Дидактическая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задача.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восприятие цвета и цветосочетания в природных объектах, сравне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колорита осенних листьев с цвето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выми пятнами на палитре.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Вопросы и задания.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Тебе нравится листопад? Ты любишь 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бирать осенние листья? Посмотри на эти листочки. Они красивые, многоцветные, будто настоящие. Рассмотри каждый лис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ток, полюбуйся его колоритом и подбери на палитре похожую цветовую гамму. Най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ди кленовый листок. Опиши его колорит и найди такое цветосочетание.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Найди листочек жёлтый (задание для детей 3-4 лет), жёлто-зелёный (для детей 4-5 лет), жёлто-оранжево-зелёный (для де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тей 5-7 лет). Покажи этот цвет (3-5 лет), это цветосочетание (5-7 лет) на палитре. Под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бери этот цвет (3-5 лет) или составь отте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нок (5-7 лет).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цвет чаще всего повторяется в осенней гамме? (Жёлтый.) А почему осень в период листопада называют зо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лотой? Вспомни стихи или песни, в кото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рых рассказывается об этом.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Нарисуй осенние листочки.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Говорящие </w:t>
      </w:r>
      <w:proofErr w:type="spellStart"/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цвета.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Дидактическая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задача.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ассоциативного цветово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ряда. Обогащение лексики.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Вопросы и задания.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Вспомни, какие «говорящие» цвета ты уже знаешь? Покажи их на палитре и подбери подходящие предметы (картин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ки): лимонный - лимон... А теперь поп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робуй угадать, как можно назвать другие цвета. Найди среди картинок морковку и подбери на палитре подходящий цвет. Как называется этот цвет? (Оранжевый.) Но можно сказать и по другому - морковный. Покажи на палитре свекольный цвет. Сиреневый. Оливковый. Если труд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но, сравнивай с изображениями плодов, цветов. Как бы ты назвал цвет сливы. (Фиолетовый или иначе - сливовый.) Как ты думаешь, слово «малиновый» про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изошло от слова «малина» или наобо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рот? Как лучше сказать про лимон - жёл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тый или лимонный? А как точнее? Чем желтый цвет отличается от лимонного? (Жёлтый цвет - чистый, без примесей, а лимонный получается, если жёлтый слег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 смешан с зеленым; жёлтый - тёплый, а лимонный - холодноватый.) Какие ещё «говорящие» цвета ты знаешь? А какие из них можно назвать «вкусными»? Нарисуй «вкусные» картинки.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Цвет и настроение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Дидактическая задача.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представления о том, что цвет (цвето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вая тональность) может передавать сос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тояние природы и настроение человека.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Вопросы и задания.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 на эти картины и сравни их попарно. О чем рассказывают эти карти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ны? Тема этих картин - осень, но осень разная. На какой картине осень ранняя, золотая, радостная? Опиши осень на вто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рой картине (поздняя, унылая, серая...). Как художнику удалось это показать?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 внимание: каждая картина на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писана в своей цветовой гамме. Для осе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 ранней и весёлой художник взял яр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кие, сочные, чистые краски. А для позд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ней и грустной - приглушённые, слегка смешанные с чёрным до сероватых от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тенков.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 морские картины и расскажи, как с помощью красок (цветовой гаммы) показано разное состояние (настрое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ние) природы.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Нарисуй «хорошую погоду».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 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репродукций и предметов искусства,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рекомендуемых</w:t>
      </w:r>
      <w:proofErr w:type="gram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рассматривания и бесед в старшем дошкольном возрасте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ЖИВОПИСЬ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НАТЮРМОРТЫ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Врубель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Сирень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 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Кончаловский </w:t>
      </w: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.«Персики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«Сирень», «Сирень белая и розовая»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МанеЭ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«Белая сирень»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«Васильки»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«Одуванчики»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Машков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Розы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хрустальной вазе»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«Синие сливы»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Садовников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Цветы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фрукты»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Толстой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Букет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цветов, бабочка и птичка», «Клубника»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Хруцкий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Натюрморт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свечой»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«Фрукты»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ПЕЙЗАЖИ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Айвазовский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Волна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«Девятый вал»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«Радуга»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«Чёрное море»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Бакшеев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Голубая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весна»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Борисов-</w:t>
      </w: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Мусатов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Бродская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Овёс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«Таёжный мороз»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Бродский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Осенние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листья»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Васильев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Деревенский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пейзаж»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«Мокрый луг»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Оттепель»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«Перед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дождём» 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Васнецов </w:t>
      </w: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«Река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Вятка»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Волков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Ранний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снег»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Гаврилов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Свежий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ветер»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Грабарь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Иней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«Мартовский снег»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Грицай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городском парке»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«Ледоход»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Дубовский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Притихло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Жуковский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Заброшенная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терраса»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«Зимний вечер»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Зверьков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Голубой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апрель»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«Ледоход на Мезени»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Куинджи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Днепр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утром»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«Зима»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«На Севере диком»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«Ночь над Днепром» 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Куприянов </w:t>
      </w: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«Абрамцево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«Солнечный день»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Левитан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вода»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«Весна. Большая вода»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«Золотая осень»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«Март»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«Озеро. Русь»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Мухин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снег»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Остроухов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осень»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«Осень»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Поленов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Московский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дворик»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Полюшенко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Рерих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Небесный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бой»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Ромадин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Кудинское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озеро»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Рылов </w:t>
      </w:r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голубом просторе»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Саврасов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прилетели», «Осень»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Саврасов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Радуга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Сомов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Радуга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Степанов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Журавли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летят»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«Лоси»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Шишкин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Берёзовая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роща»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«Дебри»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«Зимний лес»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«Зимний лес. Иней»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«Корабельная роща», «Рожь», «Утро в сосновом бору»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Щербаков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Тишина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Озеро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Неро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ПОРТРЕТЫ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Аргунов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Автопортрет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«Портрет неизвестной крестьянки в русском костюме» </w:t>
      </w: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Боровиковский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«Портрет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Лопухиной»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Брюллов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Автопортрет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«Всадница»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«Итальянский полдень»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«Портрет А.Н. Демидова»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Василенко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Гагарин»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Васнецов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Васнецов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В.«Автопортрет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«Гусляры»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«Снегурочка»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Венецианов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Портрет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крестьянской девочки»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«Спящий пастушок»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Дейнека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Автопортрет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«Бег», «Раздолье», «Тракторист», «Юность»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Кипренский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Автопортрет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«Бедная Лиза»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Кончаловский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Автопортрет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Крамской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Неизвестная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Кустодиев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Автопортрет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«Купчиха»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Левитан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Автопортрет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Лиотар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Ж.-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Шоколадница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Ломакин </w:t>
      </w:r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Портрет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экскаваторщикаН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Мокина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Маковский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бегущие от грозы»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Матейко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Портрет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художника»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Мурильо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 с собакой»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Нестеров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Портрет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В.И. Мухиной»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«Портрет скульптора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ИванаДмитриевича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Шадра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Перов </w:t>
      </w: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«Тройка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Прянишников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Воробьи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Ракша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изгороди»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Рембрандт.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«Портрет пожилой женщины»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Репин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Стрекоза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Матвеев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Рима. Колизей»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Пименов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Москва»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Поленов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Московский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дворик»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Сергеев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Сказание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невидимом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градеКитеже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Щербаков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Ростов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Великий»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Юон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Купола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ласточки»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Открытки и календари (плакаты) с видами города (или областного центра), в котором проживают дети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Открытки с видами Москвы, Санкт-Петербурга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Открытки с видами столиц зарубежных государств (например, Берлин (Германия), Париж (Франция), Лондон (Великобритания), Рим (Италия), Токио (Япония), Пекин (Китай)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9B3F7D" w:rsidRPr="006034BF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03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ИЗДЕЛИЯ ДЕКОРАТИВНО-ПРИКЛАДНОГО ИСКУССТВА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НАРОДНЫЕ ИГРУШКИ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Богородская резная игрушка: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«Мужик и медведь» Л. Смирнова, «Маша и медведь» И. Стулова, «Царь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Додон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Звездочёт» И. Стулова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Дымковская (вятская) игрушка: барыня, водоноска, нянька, всадник, лошадка, козёл, баран, индюк, гусь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Русская матрёшка: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загорская</w:t>
      </w:r>
      <w:proofErr w:type="spellEnd"/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полхов-майданская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разновидности матрёшек -матрёшка-боярыня, матрёшка-боярин, витязь, старик-мухомор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►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Филимоновская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игрушка-свистулька: барыня, мужик, всадник, медведь, козёл, петух, курица, лиса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6034BF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03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ДЕКОРАТИВНАЯ РОСПИСЬ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Гжельская керамика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чайная пара, чайник, самовар, маслёнка «Жар-птица»)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Городецкая роспись по дереву (тарелка, прялка, шкатулка)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►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Жостовская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роспись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металлических подносах (например, подносы «Розовые хризантемы», «Голубые цветы», «Букет лирический», «Жар-птицы»)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► Лаковая миниатюра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Мстёры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(например, ларец «Садко», шкатулка «Чудо-юдо рыба-кит»)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Лаковая миниатюра Холуя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шкатулка «По щучьему веленью», «Папоротников цвет»)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Палехская лаковая живопись (шкатулки, пудреницы)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►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Федоскинская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лаковая живопись (например, шкатулки «Сказка», «Царь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Салтан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белка», «Аленький цветочек», «Хоровод», «Во поле берёзка стояла», «Лель»)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►► Хохломская роспись по дереву (ложки, тарелки, утица, горшок, ковш, шкатулка)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6034BF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03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ДРУГИЕ ВИДЫ ИЗДЕЛИЙ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Вологодское кружево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►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Павлово-посадские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платки и шали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платки «Царевна», «Весенние грёзы», «Карнавал»; шали «Времена года»)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Ростовская финифть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►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Скопинская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керамика (горшок, кувшин, миска, крынка, квасник)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Художественные изделия из бересты (шкатулки, туеса)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Художественная роспись ткани (например, платки «Венок осенний», «Китайские цветы, шарф «Красные пионы», панно «Японские мотивы»)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Художественный текстиль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► Клинские ёлочные украшения (шары «Мороз», «Снегурочка», «Птички», игрушки «Снегурка», «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Топтыжка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«Снеговик», «Пингвин»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9B3F7D" w:rsidRPr="006034BF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034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Примерный список   детских книг с иллюстрациями известных художников</w:t>
      </w:r>
    </w:p>
    <w:p w:rsidR="009B3F7D" w:rsidRPr="006034BF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034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Иллюстрации    известных художников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Билибин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Русские народные сказки «Белая уточка», «Василиса Прекрасная», «Марья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Моревна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«Перышко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Финиста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Ясна-Сокола», «Сестрица Алёнушка и братец Иванушка», «Сказка об Иване-царевиче, Жар-птице и о сером волке», «Царевна-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лягушка»   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Васнецов Ю.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«Три медведя» Л. Толстого, русские народные песенки в обработке К. Чуковского «Пятьдесят поросят», «Русские народные сказки» из сборника A.  Афанасьева, сборники русских народных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потешек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«Радуга-дуга» и «Ладушки»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Владимирский Л.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«Волшебник изумрудного города» Н. Волкова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Демченко </w:t>
      </w:r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Сказки-крошки»B.    Кротова, «Почему пантера чёрная, а леопард -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пятнистый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?»Л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Генденштейна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мотивам сказки Р. Киплинга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Дехтерёв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шапочка» Ш. Перро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Дубинчик</w:t>
      </w:r>
      <w:proofErr w:type="spell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бабули» по книге К.Д. Ушинского «Родное слово», альбом для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рисования«Помаляка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«Колобок»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Елисеев А.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русская народная сказки в обработке М. Булатова «Лисичка со скалочкой»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Конашевич В.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«Сказка о рыбаке и рыбке», «Сказка о мёртвой царевне и семи богатырях», «Сказка о царе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Салтане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«Сказка о золотом петушке» А. Пушкина; «Чудо-дерево», «Путаница» и «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Мойдодыр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К. Чуковского; «Золушка» Ш. Перро; «Горшок каши» братьев Гримм; «Сказки» Г.-Х. Андерсена; «Старик-годовик» В. Даля; «Сказ про муравья и великана» Н.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Кончаловской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русские волшебные сказки «Ненаглядная красота»; английские детские песенки «Плывёт, плывёт кораблик»; английские народные сказки «Как Джек ходил счастье искать»; французские народные песенки «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Сюзон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мотылёк»; польские народные детские песенки «Дедушка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Рох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Лебедев В.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«Разноцветная книга», «Усатый-полосатый», «Цирк» и «Мистер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Твистер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С. Маршака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Маврина Т.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Русская народная сказка «Как у бабушки козёл», книжка-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«Плетень», «Сказка о золотом петушке» А. Пушкина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Манухин Я.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Былина в обработке А. Нечаева «Микула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Селянинович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Орлова Н.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Русские народные сказки «Колобок», «Лисичка со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скалочкой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»,«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Лисичка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-сестричка и серый волк», «Двенадцать месяцев» С. Маршака Пахомов А. «Азбука» Л. Толстого, «Рассказ о неизвестном герое» С. Маршака, «А что у вас?» С. Михалкова Пивоваров В. «Старушки с зонтиками»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Мануэля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Лопеса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Рачев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 русские народные сказки «Волк и козлята», «Лиса и журавль», венгерская сказка «Два жадных медвежонка»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Репкин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 венгерская сказка «Два жадных медвежонка», «Краденое солнце»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К.Чуковского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«Сорока-белобока»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Е.Благининой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словацкая сказка «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Усолнышка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гостях» Савченко А. русская народная сказка «Заюшкина избушка», «Волшебник Изумрудного города» Н. Волкова)  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Сутеев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В«Слонёнок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Р. Киплинга, «Сказки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вкартинках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В.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Сутеева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«Кто сказал «мяу?» С. Маршака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Токмаков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 книга шотландских песенок «Крошка Вилли Винки» Федотова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М.книги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бесед по картинкам «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Гдемы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летом?», «Как мы провожали осень?», «Что мы делали зимой?», «Как мы встречали весну?» Г. Фроловой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Чарушин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 «Медвежата», «Олешки», «Вот они какие», «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Тюпа,Томка</w:t>
      </w:r>
      <w:proofErr w:type="spellEnd"/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сорока» и «Моя первая зоология» Е.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Чарушина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«Детки в клетке» С. Маршака, «Лесные разведчики» В. Бианки, «Лягушка-путешественница» Н. Гаршина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Чекмарёва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«Тихие стихи и звонкие песни»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В.Петровой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«Один и много» С. Теплюк,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Зайкины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истории»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9B3F7D" w:rsidRPr="006034BF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03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Список   литературы</w:t>
      </w:r>
    </w:p>
    <w:p w:rsidR="009B3F7D" w:rsidRPr="006034BF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03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 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Адорно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 Эстетическая теория. - М.: Республика, </w:t>
      </w: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2001.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Арапова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-Пискарёва Н.А. О российских программах дошкольного образования//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До-школьное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воспитание. - 2005. - №9.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Арнхейм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 Искусство и визуальное вос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приятие. - М.: Искусство, 1974.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Бетенски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Мала. Что ты видишь? Новые методы арт-терапии. - М.: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-Пресс, 2002.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Буров А.И. Эстетическая сущность ис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кусства// Проблемы и споры. - М., 1987.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Венгер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А.Л. Психологические рисуноч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 тесты: Иллюстрированное руководст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во. - М.: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Владос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-Пресс, 2006.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Венгер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Л.А., Пилюгина Э.Г.,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Венгер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Н.Б. Воспитание сенсорной культуры ребёнка. - М.: Просвещение, 1988.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Выготский Л.С. Воображение и творче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ство в детском возрасте. - М.: Просвеще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ние, 1967.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Галанов А.С.,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Коршелова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С.Н., Куликова С.Л. Занятия с дошкольниками по изобра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зительному искусству. - М.: ТЦ Сфера, 2002.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Гибсон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Дж. Экологический подход к зри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тельному восприятию. - М.: Прогресс, 1988.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Гильдебраннд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Проблема форм в изо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бразительном искусстве. - М.: Изд-во МПИ,1991.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Григорьева Г.Г. Изобразительная дея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тельность дошкольников. - М.: ИЦ Акаде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мия, 1997.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Григорьева Г.Г. Игровые приёмы в обу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чении дошкольников изобразительной де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ятельности. - М., 1995.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Григорьева Г.Г. Развитие дошкольника в изобразительной деятельности. - М.: Ака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демия, 2000.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Давидчук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А.Н. Конструктивное твор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чество дошкольников. - М.: Просвеще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ние, 1973.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Давыдов В.В. Проблемы развивающего обучения: Опыт теоретического и экспери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ментального психологического исследова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ния. - М.: Педагогика, 1986.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Доронова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Т.Н. Природа, искусство и изобразительная деятельность детей. -М.: Просвещение, 1999.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Казакова Р.Г. и др. Рисование с детьми школьного возраста. Нетрадиционные пики, сценарии занятий, планирование. - М.: ТЦ Сфера, 2005. Казакова Т.Г. Детское изобразительное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рчество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М.: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Киселева М.В. Арт-терапия в работе с "детьми: руководство для детских психо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логов, педагогов,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Кожохина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С.К. Путешествие в мир ис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кусства (программа развития детей до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школьного и младшего школьного возрас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та). - М.: ТЦ Сфера, 2005.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Комарова Т.С. Детское художественное творчество: Методическое пособие для воспитателей и педагогов. - М.: Мозаика-Синтез, 2005.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Комарова Т.С, Савенков А.И. Коллек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тивное творчество дошкольников. - М.: Педагогическое общество России, 2005.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Копцева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 Природа и художник. - М.: Сфера, 2000.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Копцев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В.П. Учим детей чувствовать и создавать прекрасное: основы объемного конструирования. - Ярославль: Академия развития, 2001.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Котляр В.Ф. Изобразительная деятель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ность дошкольников. Киев: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радянська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школа, 1986.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Курочкина Н.А. Знакомим с книжной графикой. - </w:t>
      </w:r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Детство-Пресс, 2001.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Куцакова Л.В. Конструирование и худо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жественный труд в детском саду (программа и конспекты занятий). - М.: ТЦ Сфера, 2005.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Лабунская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Г.В. Изобразительное твор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чество детей. - М.: Просвещение, 1965.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Лялина Л.А. Дизайн и дети (из опыта ме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тодической работы). - М.: ТЦ Сфера, 2006.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Мелик-Пашаев А.А. Художественные способности как проявление и форма са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мореализации личности. Автореферат диссертации доктора педагогических на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ук. - М., 1995.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Мухина B.C. Изобразительная деятель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ность ребёнка как форма освоения соци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ального опыта. Диссертация на соискание учёной степени доктора педагогических наук. - М., 1981.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Неменский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Б.М. Мудрость красоты: 0 проблемах эстетического воспитания: Кн. для учителя. М.: Просвещение, 1987.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Парамонова Л.А. Детское творческое конструирование. - М.: Карапуз, 1999.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Пауэл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У.Ф. Цвет и как его использовать: узнайте, что такое цвет... - М.: Апрель: ACT, 2005.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Савенкова Л.Г. Изобразительное ис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кусство и среда: Интегративная программа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полихудожественного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на ос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нове взаимодействия искусств: Изобра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зительное искусство и среда (природа-архитектура-среда). 1-11 классы. М.: Ма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гистр, 1995.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Соломенникова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О.А. Радость творчества. Ознакомление детей 5-7 лет с народным ис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кусством. - М.: Мозаика-Синтез, 2005.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 и методика изобразительной де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ятельности в детском саду: Учебное посо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бие для студентов педагогических институ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тов/В.Б. Косминская, Е.И. Васильева, Р.Г. Казакова и др. - М.: Просвещение, 1985.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Торшилова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Е.М., Морозова Т.В. Развитие эстетических способностей детей 3-7 лет (теория и диагностика). - М.: НИИ ХВ РАО, 1994.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Уткин П.И., Королева Н.С. Народные ху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дожественные промыслы. - М.: Высшая школа, 1992.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планы дошкольных образова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тельных учреждений. Учебное </w:t>
      </w:r>
      <w:proofErr w:type="spellStart"/>
      <w:proofErr w:type="gram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посо-бие</w:t>
      </w:r>
      <w:proofErr w:type="spellEnd"/>
      <w:proofErr w:type="gram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/Сост. И.А.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Патронова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О.А. Куликова, Л.Л. Тимофеева. - М.: Педагогическое об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щество России, 2006.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Ушакова О.С., Струнина Е.М. Диагности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 речевого развития дошкольников (3-7 лет). - М.: РИНО, 1999.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Флёрина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Е.А. Изобразительное творче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ство детей дошкольного возраста. - М., 1956.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Цукарь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А.Я. Уроки развития воображе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ния. - Новосибирск: </w:t>
      </w:r>
      <w:proofErr w:type="spellStart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РИФплюс</w:t>
      </w:r>
      <w:proofErr w:type="spellEnd"/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1997.</w:t>
      </w:r>
    </w:p>
    <w:p w:rsidR="009B3F7D" w:rsidRPr="004142E5" w:rsidRDefault="009B3F7D" w:rsidP="009B3F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Юдина Е.Г., Степанова Г.Б., Денисова Е.Н. Педагогическая диагностика в дет</w:t>
      </w: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ском саду. - М.: Просвещение, 2003.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textWrapping" w:clear="all"/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Педагогическая   диагностика</w:t>
      </w:r>
    </w:p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художественно</w:t>
      </w:r>
      <w:proofErr w:type="gramEnd"/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-творческого развития детей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(методика Казаковой Т.Г., Лыковой И.А.)</w:t>
      </w:r>
    </w:p>
    <w:p w:rsidR="009B3F7D" w:rsidRPr="006034BF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14999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86"/>
        <w:gridCol w:w="1184"/>
        <w:gridCol w:w="1145"/>
        <w:gridCol w:w="1274"/>
        <w:gridCol w:w="1811"/>
        <w:gridCol w:w="1826"/>
        <w:gridCol w:w="1743"/>
        <w:gridCol w:w="2162"/>
      </w:tblGrid>
      <w:tr w:rsidR="009B3F7D" w:rsidRPr="004142E5" w:rsidTr="008430FE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И.ребенка</w:t>
            </w:r>
            <w:proofErr w:type="spellEnd"/>
          </w:p>
        </w:tc>
        <w:tc>
          <w:tcPr>
            <w:tcW w:w="2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6034BF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034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  Характеристика отношений, интере</w:t>
            </w:r>
            <w:r w:rsidRPr="006034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softHyphen/>
              <w:t>сов, способностей в области художе</w:t>
            </w:r>
            <w:r w:rsidRPr="006034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softHyphen/>
              <w:t>ственной деятельности</w:t>
            </w:r>
          </w:p>
        </w:tc>
        <w:tc>
          <w:tcPr>
            <w:tcW w:w="4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6034BF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034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  Характеристика качества способов творческой деятельности:</w:t>
            </w:r>
          </w:p>
          <w:p w:rsidR="009B3F7D" w:rsidRPr="006034BF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034B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3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6034BF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034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  Характеристика качества продукции:</w:t>
            </w:r>
          </w:p>
          <w:p w:rsidR="009B3F7D" w:rsidRPr="006034BF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034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 </w:t>
            </w:r>
          </w:p>
          <w:p w:rsidR="009B3F7D" w:rsidRPr="006034BF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034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 </w:t>
            </w:r>
          </w:p>
          <w:p w:rsidR="009B3F7D" w:rsidRPr="006034BF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034B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D" w:rsidRPr="004142E5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6034BF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увлечённость</w:t>
            </w:r>
            <w:proofErr w:type="gramEnd"/>
          </w:p>
          <w:p w:rsidR="009B3F7D" w:rsidRPr="006034BF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6034BF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творческое</w:t>
            </w:r>
            <w:proofErr w:type="gramEnd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воображение</w:t>
            </w:r>
          </w:p>
          <w:p w:rsidR="009B3F7D" w:rsidRPr="006034BF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</w:t>
            </w:r>
          </w:p>
          <w:p w:rsidR="009B3F7D" w:rsidRPr="006034BF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6034BF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Примене-ние</w:t>
            </w:r>
            <w:proofErr w:type="spellEnd"/>
            <w:proofErr w:type="gramEnd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известно-</w:t>
            </w:r>
            <w:proofErr w:type="spellStart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го</w:t>
            </w:r>
            <w:proofErr w:type="spellEnd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в новых ус</w:t>
            </w:r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softHyphen/>
              <w:t>ловиях;</w:t>
            </w:r>
          </w:p>
          <w:p w:rsidR="009B3F7D" w:rsidRPr="006034BF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6034BF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самостоятельность</w:t>
            </w:r>
            <w:proofErr w:type="gramEnd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в нахождении способов (приёмов) создания об</w:t>
            </w:r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softHyphen/>
              <w:t>раза</w:t>
            </w:r>
          </w:p>
          <w:p w:rsidR="009B3F7D" w:rsidRPr="006034BF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6034BF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нахождение</w:t>
            </w:r>
            <w:proofErr w:type="gramEnd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оригинальных спосо</w:t>
            </w:r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softHyphen/>
              <w:t>бов (приёмов), новых для ребёнка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6034BF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нахождение</w:t>
            </w:r>
            <w:proofErr w:type="gramEnd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адекватных вырази</w:t>
            </w:r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softHyphen/>
              <w:t>тельно-изобразительных средств для создания образа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6034BF" w:rsidRDefault="009B3F7D" w:rsidP="008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соответствие</w:t>
            </w:r>
            <w:proofErr w:type="gramEnd"/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результатов изобра</w:t>
            </w:r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softHyphen/>
              <w:t>зительной деятельности элементар</w:t>
            </w:r>
            <w:r w:rsidRPr="00603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softHyphen/>
              <w:t>ным      художественным требованиям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3F7D" w:rsidRPr="004142E5" w:rsidTr="008430F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F7D" w:rsidRPr="004142E5" w:rsidRDefault="009B3F7D" w:rsidP="008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9B3F7D" w:rsidRPr="004142E5" w:rsidRDefault="009B3F7D" w:rsidP="009B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textWrapping" w:clear="all"/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textWrapping" w:clear="all"/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3F7D" w:rsidRPr="004142E5" w:rsidRDefault="009B3F7D" w:rsidP="009B3F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34B" w:rsidRDefault="005D634B"/>
    <w:sectPr w:rsidR="005D634B" w:rsidSect="00C90671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5A41"/>
    <w:multiLevelType w:val="multilevel"/>
    <w:tmpl w:val="5922C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C509F"/>
    <w:multiLevelType w:val="multilevel"/>
    <w:tmpl w:val="3FAAC2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25FEC"/>
    <w:multiLevelType w:val="multilevel"/>
    <w:tmpl w:val="7A26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A7AA7"/>
    <w:multiLevelType w:val="multilevel"/>
    <w:tmpl w:val="4F04C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C3E3D"/>
    <w:multiLevelType w:val="multilevel"/>
    <w:tmpl w:val="B27E0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7470E"/>
    <w:multiLevelType w:val="multilevel"/>
    <w:tmpl w:val="2B1AF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C1C69"/>
    <w:multiLevelType w:val="multilevel"/>
    <w:tmpl w:val="20F6CC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41206"/>
    <w:multiLevelType w:val="multilevel"/>
    <w:tmpl w:val="69F0B0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3426A"/>
    <w:multiLevelType w:val="multilevel"/>
    <w:tmpl w:val="252E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D0931"/>
    <w:multiLevelType w:val="multilevel"/>
    <w:tmpl w:val="BEF8E5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30F87"/>
    <w:multiLevelType w:val="multilevel"/>
    <w:tmpl w:val="C4548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7D"/>
    <w:rsid w:val="000C340B"/>
    <w:rsid w:val="005D634B"/>
    <w:rsid w:val="009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081BA-A812-4E72-944A-5C5C23C5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7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B3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3F7D"/>
  </w:style>
  <w:style w:type="paragraph" w:styleId="a3">
    <w:name w:val="Normal (Web)"/>
    <w:basedOn w:val="a"/>
    <w:uiPriority w:val="99"/>
    <w:unhideWhenUsed/>
    <w:rsid w:val="009B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F7D"/>
    <w:rPr>
      <w:b/>
      <w:bCs/>
    </w:rPr>
  </w:style>
  <w:style w:type="character" w:customStyle="1" w:styleId="apple-converted-space">
    <w:name w:val="apple-converted-space"/>
    <w:basedOn w:val="a0"/>
    <w:rsid w:val="009B3F7D"/>
  </w:style>
  <w:style w:type="character" w:styleId="a5">
    <w:name w:val="Emphasis"/>
    <w:basedOn w:val="a0"/>
    <w:uiPriority w:val="20"/>
    <w:qFormat/>
    <w:rsid w:val="009B3F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14246</Words>
  <Characters>81206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2016-03-17T13:00:00Z</cp:lastPrinted>
  <dcterms:created xsi:type="dcterms:W3CDTF">2016-03-17T12:37:00Z</dcterms:created>
  <dcterms:modified xsi:type="dcterms:W3CDTF">2016-03-17T13:02:00Z</dcterms:modified>
</cp:coreProperties>
</file>