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E1" w:rsidRDefault="007424B5" w:rsidP="00F24CE1">
      <w:pPr>
        <w:spacing w:after="0" w:line="240" w:lineRule="auto"/>
        <w:jc w:val="center"/>
        <w:rPr>
          <w:rFonts w:ascii="Arial Black" w:hAnsi="Arial Black"/>
          <w:color w:val="FF0000"/>
          <w:sz w:val="40"/>
          <w:szCs w:val="40"/>
        </w:rPr>
      </w:pPr>
      <w:r w:rsidRPr="00F24CE1">
        <w:rPr>
          <w:rFonts w:ascii="Arial Black" w:hAnsi="Arial Black"/>
          <w:color w:val="FF0000"/>
          <w:sz w:val="40"/>
          <w:szCs w:val="40"/>
        </w:rPr>
        <w:t xml:space="preserve">Все лучшее </w:t>
      </w:r>
    </w:p>
    <w:p w:rsidR="00576DBE" w:rsidRPr="00F24CE1" w:rsidRDefault="007424B5" w:rsidP="00F24CE1">
      <w:pPr>
        <w:spacing w:after="0" w:line="240" w:lineRule="auto"/>
        <w:jc w:val="center"/>
        <w:rPr>
          <w:rFonts w:ascii="Arial Black" w:hAnsi="Arial Black"/>
          <w:color w:val="FF0000"/>
          <w:sz w:val="40"/>
          <w:szCs w:val="40"/>
        </w:rPr>
      </w:pPr>
      <w:r w:rsidRPr="00F24CE1">
        <w:rPr>
          <w:rFonts w:ascii="Arial Black" w:hAnsi="Arial Black"/>
          <w:color w:val="FF0000"/>
          <w:sz w:val="40"/>
          <w:szCs w:val="40"/>
        </w:rPr>
        <w:t>достается человеку от матери.</w:t>
      </w:r>
    </w:p>
    <w:p w:rsidR="007424B5" w:rsidRPr="00F24CE1" w:rsidRDefault="007424B5" w:rsidP="00F24CE1">
      <w:pPr>
        <w:spacing w:after="0" w:line="240" w:lineRule="auto"/>
        <w:ind w:firstLine="708"/>
        <w:jc w:val="both"/>
        <w:rPr>
          <w:color w:val="002060"/>
          <w:sz w:val="30"/>
          <w:szCs w:val="30"/>
        </w:rPr>
      </w:pPr>
      <w:r w:rsidRPr="00F24CE1">
        <w:rPr>
          <w:b/>
          <w:color w:val="002060"/>
          <w:sz w:val="30"/>
          <w:szCs w:val="30"/>
        </w:rPr>
        <w:t>«Мама»</w:t>
      </w:r>
      <w:r w:rsidRPr="00F24CE1">
        <w:rPr>
          <w:color w:val="002060"/>
          <w:sz w:val="30"/>
          <w:szCs w:val="30"/>
        </w:rPr>
        <w:t xml:space="preserve"> - одно из первых слов ребенка. Он еще в пеленках и нуждается в постоянной близости матери. Ухаживая за малышом, устраняя все беспокоящее его нежным голосом, прикосновениями рук, теплом своего тела, мать создает уже в первые дни его жизни ощущение защищенности. И ребенок не остается равнодушным, когда видит его лицо, слышит голос мамы. С обликом мамы у него связывается все самое приятное. Младенец дарит ей свою самую первую улыбку, у нее он получает первые уроки любви, которую он вернет потом  ей и своим близким, а в последствии -  и своей будущей семье.</w:t>
      </w:r>
    </w:p>
    <w:p w:rsidR="00907C10" w:rsidRPr="00F24CE1" w:rsidRDefault="00907C10" w:rsidP="00F24CE1">
      <w:pPr>
        <w:spacing w:after="0" w:line="240" w:lineRule="auto"/>
        <w:jc w:val="both"/>
        <w:rPr>
          <w:color w:val="002060"/>
          <w:sz w:val="30"/>
          <w:szCs w:val="30"/>
        </w:rPr>
      </w:pPr>
      <w:r w:rsidRPr="00F24CE1">
        <w:rPr>
          <w:color w:val="002060"/>
          <w:sz w:val="30"/>
          <w:szCs w:val="30"/>
        </w:rPr>
        <w:t>Первое свое образование ребенок получает в семье при посредстве имитационных игр, в которых он повторяет все то</w:t>
      </w:r>
      <w:r w:rsidR="00F24CE1">
        <w:rPr>
          <w:color w:val="002060"/>
          <w:sz w:val="30"/>
          <w:szCs w:val="30"/>
        </w:rPr>
        <w:t>,</w:t>
      </w:r>
      <w:r w:rsidRPr="00F24CE1">
        <w:rPr>
          <w:color w:val="002060"/>
          <w:sz w:val="30"/>
          <w:szCs w:val="30"/>
        </w:rPr>
        <w:t xml:space="preserve"> из окружающей жизни, что оставляет в нем глубокий след и что больше способствует развитию его умений. Именно при первоначальном воспитании имеет значение  развитие и образность матери. Чем образованнее женщина мать, тем более глубоким может быть семейное воспитание ребенка, которое станет значимым в  его дальнейшей жизни.</w:t>
      </w:r>
    </w:p>
    <w:p w:rsidR="00A0668A" w:rsidRPr="00F24CE1" w:rsidRDefault="00A0668A" w:rsidP="00F24CE1">
      <w:pPr>
        <w:spacing w:after="0" w:line="240" w:lineRule="auto"/>
        <w:ind w:firstLine="708"/>
        <w:jc w:val="both"/>
        <w:rPr>
          <w:color w:val="002060"/>
          <w:sz w:val="30"/>
          <w:szCs w:val="30"/>
        </w:rPr>
      </w:pPr>
      <w:r w:rsidRPr="00F24CE1">
        <w:rPr>
          <w:color w:val="002060"/>
          <w:sz w:val="30"/>
          <w:szCs w:val="30"/>
        </w:rPr>
        <w:t>Исключительность материнского влияния  на растущего человека заключается в том, что оно длится всю жизнь. Под его воздействием происходит сложный процесс становления личности. У детей, лишенных материнского тепла и ласки, снижается формирование эмоционально-психической сферы, в том числе развитие интеллекта, затрудняются социальные контакты, портится характер.</w:t>
      </w:r>
    </w:p>
    <w:p w:rsidR="00A0668A" w:rsidRPr="00F24CE1" w:rsidRDefault="00A0668A" w:rsidP="00F24CE1">
      <w:pPr>
        <w:spacing w:after="0" w:line="240" w:lineRule="auto"/>
        <w:ind w:firstLine="708"/>
        <w:jc w:val="both"/>
        <w:rPr>
          <w:color w:val="002060"/>
          <w:sz w:val="30"/>
          <w:szCs w:val="30"/>
        </w:rPr>
      </w:pPr>
      <w:r w:rsidRPr="00F24CE1">
        <w:rPr>
          <w:color w:val="002060"/>
          <w:sz w:val="30"/>
          <w:szCs w:val="30"/>
        </w:rPr>
        <w:t xml:space="preserve">В дошкольные годы, когда происходит становление основных черт  личности, роль матери, как воспитателя особенно велика. Именно на матери лежит задача воспитать </w:t>
      </w:r>
      <w:r w:rsidR="00D85125" w:rsidRPr="00F24CE1">
        <w:rPr>
          <w:color w:val="002060"/>
          <w:sz w:val="30"/>
          <w:szCs w:val="30"/>
        </w:rPr>
        <w:t xml:space="preserve"> ребенка развитым  физически, интеллектуально, настоящим гражданином.  Все хорошее и плохое ребенок прежде всего усваивает от матери. Она должна быть авторитетом для ребенка.</w:t>
      </w:r>
    </w:p>
    <w:p w:rsidR="00D85125" w:rsidRPr="00F24CE1" w:rsidRDefault="00D85125" w:rsidP="00F24CE1">
      <w:pPr>
        <w:spacing w:after="0" w:line="240" w:lineRule="auto"/>
        <w:jc w:val="both"/>
        <w:rPr>
          <w:color w:val="002060"/>
          <w:sz w:val="30"/>
          <w:szCs w:val="30"/>
        </w:rPr>
      </w:pPr>
      <w:r w:rsidRPr="00F24CE1">
        <w:rPr>
          <w:color w:val="002060"/>
          <w:sz w:val="30"/>
          <w:szCs w:val="30"/>
        </w:rPr>
        <w:t>К сожалению, сегодня  могучее и бескорыстное материнское чувство утрачивается некоторыми женщинами,  рассматривающими материнство как обузу  и лишние хлопоты, как отказ от личной жизни, радостей молодости. Участились случаи отказа матерей от детей, насилия над детьми в семьях, возрастает алкоголизм среди женщин-матерей.</w:t>
      </w:r>
    </w:p>
    <w:p w:rsidR="00D85125" w:rsidRDefault="00D85125" w:rsidP="00F24CE1">
      <w:pPr>
        <w:spacing w:after="0" w:line="240" w:lineRule="auto"/>
        <w:ind w:firstLine="708"/>
        <w:jc w:val="both"/>
        <w:rPr>
          <w:color w:val="002060"/>
          <w:sz w:val="30"/>
          <w:szCs w:val="30"/>
        </w:rPr>
      </w:pPr>
      <w:r w:rsidRPr="00F24CE1">
        <w:rPr>
          <w:color w:val="002060"/>
          <w:sz w:val="30"/>
          <w:szCs w:val="30"/>
        </w:rPr>
        <w:t>45 % детей рождается от нежелательной беременности. Это означает, что практически</w:t>
      </w:r>
      <w:r w:rsidR="00F24CE1" w:rsidRPr="00F24CE1">
        <w:rPr>
          <w:color w:val="002060"/>
          <w:sz w:val="30"/>
          <w:szCs w:val="30"/>
        </w:rPr>
        <w:t xml:space="preserve"> каждый второй ребенок в глубинах своего бессознательного чувства несет неприятие жизни как не желающей  признать его существование. Если в дальнейшем обстоятельства будут складываться для такого человека неблагоприятно, то у него может развиться депрессия, либо агрессивное поведение в обществе.</w:t>
      </w:r>
    </w:p>
    <w:p w:rsidR="00201DCF" w:rsidRPr="00201DCF" w:rsidRDefault="00201DCF" w:rsidP="00201DCF">
      <w:pPr>
        <w:jc w:val="both"/>
        <w:rPr>
          <w:rFonts w:ascii="Verdana" w:hAnsi="Verdana"/>
          <w:color w:val="002060"/>
          <w:sz w:val="24"/>
          <w:szCs w:val="24"/>
        </w:rPr>
      </w:pPr>
      <w:r w:rsidRPr="00201DCF">
        <w:rPr>
          <w:rFonts w:ascii="Verdana" w:hAnsi="Verdana"/>
          <w:color w:val="002060"/>
          <w:sz w:val="24"/>
          <w:szCs w:val="24"/>
        </w:rPr>
        <w:t>(Из книги В.А. Тавберидзе, В.А. Калугиной «Содержание работы с родителями»)</w:t>
      </w:r>
      <w:bookmarkStart w:id="0" w:name="_GoBack"/>
      <w:bookmarkEnd w:id="0"/>
    </w:p>
    <w:sectPr w:rsidR="00201DCF" w:rsidRPr="00201DCF" w:rsidSect="00F24C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30"/>
    <w:rsid w:val="00201DCF"/>
    <w:rsid w:val="00576DBE"/>
    <w:rsid w:val="007424B5"/>
    <w:rsid w:val="00907C10"/>
    <w:rsid w:val="00914830"/>
    <w:rsid w:val="00A0668A"/>
    <w:rsid w:val="00D85125"/>
    <w:rsid w:val="00F2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ds11-user1</dc:creator>
  <cp:keywords/>
  <dc:description/>
  <cp:lastModifiedBy>ds11-user1</cp:lastModifiedBy>
  <cp:revision>6</cp:revision>
  <dcterms:created xsi:type="dcterms:W3CDTF">2014-06-30T05:07:00Z</dcterms:created>
  <dcterms:modified xsi:type="dcterms:W3CDTF">2014-06-30T05:44:00Z</dcterms:modified>
</cp:coreProperties>
</file>